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F202" w14:textId="53E60D31" w:rsidR="00AD2585" w:rsidRPr="00AD2585" w:rsidRDefault="00AD2585" w:rsidP="00AD2585">
      <w:pPr>
        <w:spacing w:after="240"/>
        <w:ind w:firstLine="709"/>
        <w:jc w:val="center"/>
      </w:pPr>
      <w:bookmarkStart w:id="0" w:name="_Hlk27312521"/>
      <w:bookmarkEnd w:id="0"/>
      <w:r w:rsidRPr="00AD2585">
        <w:t>МИНИСТЕРСТВО ОБРАЗОВАНИЯ РЕСПУБЛИКИ БЕЛАРУСЬ</w:t>
      </w:r>
      <w:r w:rsidRPr="00AD2585">
        <w:br/>
        <w:t xml:space="preserve">Учреждение образования «БЕЛОРУССКИЙ ГОСУДАРСТВЕННЫЙ </w:t>
      </w:r>
      <w:r w:rsidRPr="00AD2585">
        <w:br/>
        <w:t>ТЕХНОЛОГИЧЕСКИЙ УНИВЕРСИТЕТ»</w:t>
      </w:r>
    </w:p>
    <w:p w14:paraId="130B5649" w14:textId="215A0EA5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Факультет </w:t>
      </w:r>
      <w:r w:rsidR="00A22D50">
        <w:tab/>
      </w:r>
      <w:r w:rsidRPr="00AD2585">
        <w:rPr>
          <w:u w:val="single"/>
        </w:rPr>
        <w:tab/>
        <w:t>Информационных технологий</w:t>
      </w:r>
    </w:p>
    <w:p w14:paraId="34F9F6E7" w14:textId="16F09AA6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Кафедра </w:t>
      </w:r>
      <w:r w:rsidRPr="00AD2585">
        <w:rPr>
          <w:u w:val="single"/>
        </w:rPr>
        <w:tab/>
      </w:r>
      <w:r w:rsidR="00A22D50">
        <w:rPr>
          <w:u w:val="single"/>
        </w:rPr>
        <w:tab/>
      </w:r>
      <w:r w:rsidRPr="00AD2585">
        <w:rPr>
          <w:u w:val="single"/>
        </w:rPr>
        <w:t>Информационных систем и технологий</w:t>
      </w:r>
    </w:p>
    <w:p w14:paraId="7481C139" w14:textId="7820E765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Специальность </w:t>
      </w:r>
      <w:r w:rsidRPr="00AD2585">
        <w:rPr>
          <w:u w:val="single"/>
        </w:rPr>
        <w:tab/>
      </w:r>
      <w:r w:rsidR="00A22D50" w:rsidRPr="00A22D50">
        <w:rPr>
          <w:szCs w:val="24"/>
          <w:u w:val="single"/>
          <w:lang w:val="uk-UA"/>
        </w:rPr>
        <w:t>6-05-0612-01</w:t>
      </w:r>
      <w:r w:rsidRPr="00AD2585">
        <w:rPr>
          <w:u w:val="single"/>
        </w:rPr>
        <w:t xml:space="preserve"> «</w:t>
      </w:r>
      <w:r>
        <w:rPr>
          <w:u w:val="single"/>
        </w:rPr>
        <w:t>Программная инженерия</w:t>
      </w:r>
      <w:r w:rsidRPr="00AD2585">
        <w:rPr>
          <w:u w:val="single"/>
        </w:rPr>
        <w:t xml:space="preserve">» </w:t>
      </w:r>
    </w:p>
    <w:p w14:paraId="30DEA896" w14:textId="77777777" w:rsidR="00AD2585" w:rsidRPr="00AD2585" w:rsidRDefault="00AD2585" w:rsidP="00AD2585">
      <w:pPr>
        <w:spacing w:before="600" w:after="600"/>
        <w:ind w:firstLine="709"/>
        <w:jc w:val="center"/>
        <w:rPr>
          <w:b/>
        </w:rPr>
      </w:pPr>
      <w:r w:rsidRPr="00AD2585">
        <w:rPr>
          <w:b/>
        </w:rPr>
        <w:t>ПОЯСНИТЕЛЬНАЯ ЗАПИСКА КУРСОВОГО ПРОЕКТА</w:t>
      </w:r>
    </w:p>
    <w:p w14:paraId="68F64626" w14:textId="77777777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>по дисциплине «Компьютерные языки разметки»</w:t>
      </w:r>
    </w:p>
    <w:p w14:paraId="4AEE20D5" w14:textId="3EB3952B" w:rsidR="00AD2585" w:rsidRPr="00AD2585" w:rsidRDefault="00AD2585" w:rsidP="00A22D50">
      <w:pPr>
        <w:spacing w:after="1560"/>
        <w:ind w:firstLine="709"/>
        <w:jc w:val="both"/>
      </w:pPr>
      <w:r w:rsidRPr="00AD2585">
        <w:t>Тема «</w:t>
      </w:r>
      <w:r w:rsidR="00A22D50">
        <w:rPr>
          <w:szCs w:val="28"/>
        </w:rPr>
        <w:t>Веб</w:t>
      </w:r>
      <w:r w:rsidR="00A22D50" w:rsidRPr="000D616B">
        <w:rPr>
          <w:szCs w:val="28"/>
        </w:rPr>
        <w:t>-сайт</w:t>
      </w:r>
      <w:r w:rsidR="00A22D50">
        <w:rPr>
          <w:b/>
          <w:bCs/>
          <w:szCs w:val="28"/>
        </w:rPr>
        <w:t xml:space="preserve"> </w:t>
      </w:r>
      <w:r w:rsidR="00A22D50">
        <w:rPr>
          <w:szCs w:val="28"/>
        </w:rPr>
        <w:t>Банка</w:t>
      </w:r>
      <w:r w:rsidR="00A22D50">
        <w:rPr>
          <w:bCs/>
          <w:szCs w:val="28"/>
        </w:rPr>
        <w:t>»</w:t>
      </w:r>
    </w:p>
    <w:p w14:paraId="2C6E5CFA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Исполнитель</w:t>
      </w:r>
    </w:p>
    <w:p w14:paraId="20F1B53E" w14:textId="5631A72B" w:rsidR="00AD2585" w:rsidRPr="00AD2585" w:rsidRDefault="00AD2585" w:rsidP="00076598">
      <w:pPr>
        <w:spacing w:after="0"/>
        <w:ind w:firstLine="709"/>
        <w:jc w:val="both"/>
      </w:pPr>
      <w:r w:rsidRPr="00AD2585">
        <w:t xml:space="preserve">студент(ка) 1 курса </w:t>
      </w:r>
      <w:r w:rsidR="00A22D50">
        <w:t>8</w:t>
      </w:r>
      <w:r w:rsidRPr="00AD2585">
        <w:t xml:space="preserve"> группы</w:t>
      </w:r>
      <w:r w:rsidR="00076598">
        <w:tab/>
      </w:r>
      <w:r w:rsidRPr="00AD2585">
        <w:tab/>
      </w:r>
      <w:r w:rsidR="00410B4D" w:rsidRPr="00410B4D">
        <w:tab/>
      </w:r>
      <w:r w:rsidRPr="00AD2585">
        <w:t>______________</w:t>
      </w:r>
      <w:r w:rsidR="00076598" w:rsidRPr="00410B4D">
        <w:tab/>
      </w:r>
      <w:r w:rsidRPr="00AD2585">
        <w:tab/>
      </w:r>
      <w:r w:rsidR="00A22D50">
        <w:t>Д.</w:t>
      </w:r>
      <w:r w:rsidR="00076598" w:rsidRPr="00076598">
        <w:t xml:space="preserve"> </w:t>
      </w:r>
      <w:r w:rsidR="00A22D50">
        <w:t>А.</w:t>
      </w:r>
      <w:r w:rsidR="00076598" w:rsidRPr="00076598">
        <w:t xml:space="preserve"> </w:t>
      </w:r>
      <w:r w:rsidR="00A22D50">
        <w:t>Мартыненко</w:t>
      </w:r>
    </w:p>
    <w:p w14:paraId="73C2DDDE" w14:textId="77777777" w:rsidR="00AD2585" w:rsidRPr="00A22D50" w:rsidRDefault="00AD2585" w:rsidP="00076598">
      <w:pPr>
        <w:spacing w:after="600"/>
        <w:ind w:firstLine="5245"/>
        <w:jc w:val="both"/>
        <w:rPr>
          <w:sz w:val="20"/>
          <w:szCs w:val="20"/>
        </w:rPr>
      </w:pPr>
      <w:r w:rsidRPr="00A22D50">
        <w:rPr>
          <w:sz w:val="20"/>
          <w:szCs w:val="20"/>
        </w:rPr>
        <w:t>подпись, дата</w:t>
      </w:r>
    </w:p>
    <w:p w14:paraId="15C67F64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Руководитель</w:t>
      </w:r>
    </w:p>
    <w:p w14:paraId="7B11EEF9" w14:textId="11F9D3CE" w:rsidR="00AD2585" w:rsidRPr="00410B4D" w:rsidRDefault="00076598" w:rsidP="00076598">
      <w:pPr>
        <w:spacing w:after="0"/>
        <w:ind w:firstLine="709"/>
        <w:jc w:val="both"/>
      </w:pPr>
      <w:r w:rsidRPr="00076598">
        <w:rPr>
          <w:u w:val="single"/>
        </w:rPr>
        <w:tab/>
        <w:t>старший преподаватель</w:t>
      </w:r>
      <w:r w:rsidR="00410B4D" w:rsidRPr="00410B4D">
        <w:rPr>
          <w:u w:val="single"/>
        </w:rPr>
        <w:tab/>
      </w:r>
      <w:r w:rsidRPr="00410B4D">
        <w:rPr>
          <w:u w:val="single"/>
        </w:rPr>
        <w:tab/>
      </w:r>
      <w:r w:rsidR="00410B4D" w:rsidRPr="00410B4D">
        <w:rPr>
          <w:u w:val="single"/>
        </w:rPr>
        <w:tab/>
      </w:r>
      <w:r w:rsidR="00410B4D" w:rsidRPr="00410B4D">
        <w:tab/>
      </w:r>
      <w:r w:rsidR="00410B4D" w:rsidRPr="00410B4D">
        <w:tab/>
      </w:r>
      <w:r w:rsidR="00AD2585" w:rsidRPr="00AD2585">
        <w:t>______________</w:t>
      </w:r>
      <w:r w:rsidR="00AD2585" w:rsidRPr="00AD2585">
        <w:tab/>
      </w:r>
      <w:r w:rsidR="00AD2585" w:rsidRPr="00AD2585">
        <w:tab/>
      </w:r>
      <w:r w:rsidRPr="00076598">
        <w:rPr>
          <w:rFonts w:eastAsia="Times New Roman" w:cs="Times New Roman"/>
          <w:kern w:val="28"/>
          <w:szCs w:val="28"/>
          <w:lang w:eastAsia="ru-RU"/>
        </w:rPr>
        <w:t>Е. В. Барковский</w:t>
      </w:r>
    </w:p>
    <w:p w14:paraId="7A09C9E1" w14:textId="3B345BAA" w:rsidR="00AD2585" w:rsidRPr="00D563F6" w:rsidRDefault="00AD2585" w:rsidP="00410B4D">
      <w:pPr>
        <w:spacing w:before="40" w:after="1080"/>
        <w:ind w:firstLine="709"/>
        <w:jc w:val="both"/>
      </w:pPr>
      <w:r w:rsidRPr="00076598">
        <w:rPr>
          <w:sz w:val="20"/>
          <w:szCs w:val="20"/>
        </w:rPr>
        <w:t>должность, ученая степень, ученое звание</w:t>
      </w:r>
      <w:r w:rsidRPr="00AD2585">
        <w:tab/>
        <w:t xml:space="preserve">          </w:t>
      </w:r>
      <w:r w:rsidRPr="00076598">
        <w:rPr>
          <w:sz w:val="20"/>
          <w:szCs w:val="20"/>
        </w:rPr>
        <w:t>подпись, дата</w:t>
      </w:r>
    </w:p>
    <w:p w14:paraId="17FC6461" w14:textId="080DCE15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</w:t>
      </w:r>
      <w:r>
        <w:rPr>
          <w:rFonts w:eastAsia="Times New Roman" w:cs="Times New Roman"/>
          <w:szCs w:val="28"/>
          <w:lang w:val="en-US" w:eastAsia="ru-RU"/>
        </w:rPr>
        <w:t>e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________________________________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_</w:t>
      </w:r>
      <w:r w:rsidRPr="00D563F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</w:t>
      </w:r>
    </w:p>
    <w:p w14:paraId="48A38E04" w14:textId="14A7A5F7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458C12CF" w14:textId="60A11071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</w:t>
      </w:r>
      <w:r w:rsidRPr="009A28A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29BA637F" w14:textId="77777777" w:rsidR="00D563F6" w:rsidRPr="0078447F" w:rsidRDefault="00D563F6" w:rsidP="00D563F6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2FE63775" w14:textId="521761DF" w:rsidR="00AD2585" w:rsidRPr="00AD2585" w:rsidRDefault="00AD2585" w:rsidP="00E6335D">
      <w:pPr>
        <w:spacing w:after="240"/>
        <w:ind w:firstLine="709"/>
        <w:jc w:val="both"/>
        <w:rPr>
          <w:u w:val="single"/>
        </w:rPr>
      </w:pPr>
      <w:r w:rsidRPr="00AD2585">
        <w:t xml:space="preserve">Курсовой проект защищен с оценкой </w:t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2DEA4272" w14:textId="77F79752" w:rsidR="00AD2585" w:rsidRPr="00D563F6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Руководитель ___________ </w:t>
      </w:r>
      <w:r w:rsidRPr="00AD2585">
        <w:tab/>
      </w:r>
      <w:proofErr w:type="gramStart"/>
      <w:r w:rsidR="00D563F6" w:rsidRPr="00D563F6">
        <w:tab/>
        <w:t xml:space="preserve">  </w:t>
      </w:r>
      <w:r w:rsidRPr="00AD2585">
        <w:t>_</w:t>
      </w:r>
      <w:proofErr w:type="gramEnd"/>
      <w:r w:rsidRPr="00AD2585">
        <w:t>________</w:t>
      </w:r>
      <w:r w:rsidR="00D563F6" w:rsidRPr="00D563F6">
        <w:tab/>
      </w:r>
      <w:r w:rsidR="00D563F6" w:rsidRPr="00D563F6">
        <w:tab/>
      </w:r>
      <w:r w:rsidR="00D563F6" w:rsidRPr="00D563F6">
        <w:tab/>
      </w:r>
      <w:r w:rsidR="00D563F6" w:rsidRPr="00D563F6">
        <w:tab/>
      </w:r>
      <w:r w:rsidRPr="00AD2585">
        <w:rPr>
          <w:u w:val="single"/>
        </w:rPr>
        <w:tab/>
      </w:r>
      <w:r w:rsidR="00E6335D" w:rsidRPr="0078447F">
        <w:rPr>
          <w:szCs w:val="28"/>
          <w:u w:val="single"/>
        </w:rPr>
        <w:t>Е. В. Барковский</w:t>
      </w:r>
      <w:r w:rsidR="00E6335D" w:rsidRPr="009A28A6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0F03D912" w14:textId="286DB77E" w:rsidR="00AD2585" w:rsidRPr="00D563F6" w:rsidRDefault="00AD2585" w:rsidP="00D563F6">
      <w:pPr>
        <w:spacing w:after="0"/>
        <w:ind w:firstLine="2835"/>
        <w:jc w:val="both"/>
        <w:rPr>
          <w:sz w:val="20"/>
          <w:szCs w:val="20"/>
        </w:rPr>
      </w:pPr>
      <w:r w:rsidRPr="00D563F6">
        <w:rPr>
          <w:sz w:val="20"/>
          <w:szCs w:val="20"/>
        </w:rPr>
        <w:t>подпись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  <w:t xml:space="preserve">           </w:t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  <w:t xml:space="preserve">   </w:t>
      </w:r>
      <w:r w:rsidRPr="00D563F6">
        <w:rPr>
          <w:sz w:val="20"/>
          <w:szCs w:val="20"/>
        </w:rPr>
        <w:t>дата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>инициалы и фамилия</w:t>
      </w:r>
    </w:p>
    <w:p w14:paraId="20CDD2F2" w14:textId="77777777" w:rsidR="00A01DA7" w:rsidRDefault="00A01DA7" w:rsidP="00E27258">
      <w:pPr>
        <w:spacing w:line="259" w:lineRule="auto"/>
        <w:rPr>
          <w:u w:val="single"/>
        </w:rPr>
      </w:pPr>
    </w:p>
    <w:p w14:paraId="076233E2" w14:textId="13783FD3" w:rsidR="00E27258" w:rsidRDefault="00E27258" w:rsidP="00E27258">
      <w:pPr>
        <w:spacing w:line="259" w:lineRule="auto"/>
        <w:rPr>
          <w:u w:val="single"/>
        </w:rPr>
        <w:sectPr w:rsidR="00E27258" w:rsidSect="00571C4D">
          <w:footerReference w:type="default" r:id="rId8"/>
          <w:pgSz w:w="11906" w:h="16838"/>
          <w:pgMar w:top="1134" w:right="567" w:bottom="851" w:left="1304" w:header="709" w:footer="709" w:gutter="0"/>
          <w:pgNumType w:start="3"/>
          <w:cols w:space="720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-1125281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53E6F1" w14:textId="5D667AA0" w:rsidR="000A4839" w:rsidRPr="00A52F01" w:rsidRDefault="00A52F01" w:rsidP="00A52F01">
          <w:pPr>
            <w:pStyle w:val="af0"/>
            <w:jc w:val="center"/>
            <w:rPr>
              <w:rStyle w:val="24"/>
            </w:rPr>
          </w:pPr>
          <w:r w:rsidRPr="00A52F01">
            <w:rPr>
              <w:rStyle w:val="24"/>
            </w:rPr>
            <w:t>Содержание</w:t>
          </w:r>
        </w:p>
        <w:p w14:paraId="609F77E3" w14:textId="50E65E6E" w:rsidR="00D357EA" w:rsidRDefault="000A4839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4181" w:history="1">
            <w:r w:rsidR="00D357EA" w:rsidRPr="00AB3BA9">
              <w:rPr>
                <w:rStyle w:val="af1"/>
              </w:rPr>
              <w:t>Введение</w:t>
            </w:r>
            <w:r w:rsidR="00D357EA">
              <w:rPr>
                <w:webHidden/>
              </w:rPr>
              <w:tab/>
            </w:r>
            <w:r w:rsidR="00D357EA">
              <w:rPr>
                <w:webHidden/>
              </w:rPr>
              <w:fldChar w:fldCharType="begin"/>
            </w:r>
            <w:r w:rsidR="00D357EA">
              <w:rPr>
                <w:webHidden/>
              </w:rPr>
              <w:instrText xml:space="preserve"> PAGEREF _Toc197294181 \h </w:instrText>
            </w:r>
            <w:r w:rsidR="00D357EA">
              <w:rPr>
                <w:webHidden/>
              </w:rPr>
            </w:r>
            <w:r w:rsidR="00D357EA"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3</w:t>
            </w:r>
            <w:r w:rsidR="00D357EA">
              <w:rPr>
                <w:webHidden/>
              </w:rPr>
              <w:fldChar w:fldCharType="end"/>
            </w:r>
          </w:hyperlink>
        </w:p>
        <w:p w14:paraId="60C72837" w14:textId="0D51EFA2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2" w:history="1">
            <w:r w:rsidRPr="00AB3BA9">
              <w:rPr>
                <w:rStyle w:val="af1"/>
                <w:lang w:bidi="ru-RU"/>
              </w:rPr>
              <w:t>1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35E9D45" w14:textId="3B545FB1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3" w:history="1">
            <w:r w:rsidRPr="00AB3BA9">
              <w:rPr>
                <w:rStyle w:val="af1"/>
                <w:lang w:bidi="ru-RU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C4515B" w14:textId="11F602C3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4" w:history="1">
            <w:r w:rsidRPr="00AB3BA9">
              <w:rPr>
                <w:rStyle w:val="af1"/>
                <w:lang w:bidi="ru-RU"/>
              </w:rPr>
              <w:t>1.1.1 Аналог «Альфа Банк»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9720279" w14:textId="692B6C8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5" w:history="1">
            <w:r w:rsidRPr="00AB3BA9">
              <w:rPr>
                <w:rStyle w:val="af1"/>
                <w:lang w:bidi="ru-RU"/>
              </w:rPr>
              <w:t>1.1.2 Аналог «Тинькофф Банк»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5D5C3E3" w14:textId="2543E462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6" w:history="1">
            <w:r w:rsidRPr="00AB3BA9">
              <w:rPr>
                <w:rStyle w:val="af1"/>
                <w:lang w:bidi="ru-RU"/>
              </w:rPr>
              <w:t>1.1.3 Аналог «Беларусбанк»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C88C77" w14:textId="044255D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7" w:history="1">
            <w:r w:rsidRPr="00AB3BA9">
              <w:rPr>
                <w:rStyle w:val="af1"/>
                <w:lang w:bidi="ru-RU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CC1A97D" w14:textId="4DBC81AA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8" w:history="1">
            <w:r w:rsidRPr="00AB3BA9">
              <w:rPr>
                <w:rStyle w:val="af1"/>
                <w:lang w:bidi="ru-RU"/>
              </w:rPr>
              <w:t>1.3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C900EC8" w14:textId="1B443365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9" w:history="1">
            <w:r w:rsidRPr="00AB3BA9">
              <w:rPr>
                <w:rStyle w:val="af1"/>
                <w:lang w:bidi="ru-RU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D93D77C" w14:textId="6799B01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0" w:history="1">
            <w:r w:rsidRPr="00AB3BA9">
              <w:rPr>
                <w:rStyle w:val="af1"/>
                <w:lang w:bidi="ru-RU"/>
              </w:rPr>
              <w:t>2. Проектирование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BBE9F2B" w14:textId="08A9F1A6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1" w:history="1">
            <w:r w:rsidRPr="00AB3BA9">
              <w:rPr>
                <w:rStyle w:val="af1"/>
                <w:lang w:bidi="ru-RU"/>
              </w:rPr>
              <w:t>2.1 Выбор способа верстки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AECF67C" w14:textId="1CD0C36B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2" w:history="1">
            <w:r w:rsidRPr="00AB3BA9">
              <w:rPr>
                <w:rStyle w:val="af1"/>
                <w:lang w:bidi="ru-RU"/>
              </w:rPr>
              <w:t>2.2 Выбор стилевого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FB8BFEB" w14:textId="7A15582B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3" w:history="1">
            <w:r w:rsidRPr="00AB3BA9">
              <w:rPr>
                <w:rStyle w:val="af1"/>
                <w:lang w:bidi="ru-RU"/>
              </w:rPr>
              <w:t>2.3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DA7A882" w14:textId="15867A6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4" w:history="1">
            <w:r w:rsidRPr="00AB3BA9">
              <w:rPr>
                <w:rStyle w:val="af1"/>
                <w:lang w:bidi="ru-RU"/>
              </w:rPr>
              <w:t>2.4 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3F87318" w14:textId="443DF49F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5" w:history="1">
            <w:r w:rsidRPr="00AB3BA9">
              <w:rPr>
                <w:rStyle w:val="af1"/>
                <w:lang w:bidi="ru-RU"/>
              </w:rPr>
              <w:t>2.5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D6440E6" w14:textId="4654F97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6" w:history="1">
            <w:r w:rsidRPr="00AB3BA9">
              <w:rPr>
                <w:rStyle w:val="af1"/>
                <w:lang w:bidi="ru-RU"/>
              </w:rPr>
              <w:t>2.6 Разработка спецэффектов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A1AA7F3" w14:textId="486688DC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7" w:history="1">
            <w:r w:rsidRPr="00AB3BA9">
              <w:rPr>
                <w:rStyle w:val="af1"/>
                <w:lang w:bidi="ru-RU"/>
              </w:rPr>
              <w:t>2.7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BA9DA70" w14:textId="4D9ABE88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8" w:history="1">
            <w:r w:rsidRPr="00AB3BA9">
              <w:rPr>
                <w:rStyle w:val="af1"/>
                <w:lang w:bidi="ru-RU"/>
              </w:rPr>
              <w:t>3. Реализация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E2DC743" w14:textId="571C981D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9" w:history="1">
            <w:r w:rsidRPr="00AB3BA9">
              <w:rPr>
                <w:rStyle w:val="af1"/>
                <w:lang w:bidi="ru-RU"/>
              </w:rPr>
              <w:t xml:space="preserve">3.1 Структура </w:t>
            </w:r>
            <w:r w:rsidRPr="00AB3BA9">
              <w:rPr>
                <w:rStyle w:val="af1"/>
                <w:lang w:val="en-US" w:bidi="ru-RU"/>
              </w:rPr>
              <w:t>HTML</w:t>
            </w:r>
            <w:r w:rsidRPr="00AB3BA9">
              <w:rPr>
                <w:rStyle w:val="af1"/>
                <w:lang w:bidi="ru-RU"/>
              </w:rPr>
              <w:t>-документа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D42479B" w14:textId="68BC47AC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0" w:history="1">
            <w:r w:rsidRPr="00AB3BA9">
              <w:rPr>
                <w:rStyle w:val="af1"/>
                <w:bCs/>
                <w:lang w:bidi="ru-RU"/>
              </w:rPr>
              <w:t xml:space="preserve">Листинг 3.1 – Структура </w:t>
            </w:r>
            <w:r w:rsidRPr="00AB3BA9">
              <w:rPr>
                <w:rStyle w:val="af1"/>
                <w:bCs/>
                <w:lang w:val="en-US" w:bidi="ru-RU"/>
              </w:rPr>
              <w:t xml:space="preserve">HTML </w:t>
            </w:r>
            <w:r w:rsidRPr="00AB3BA9">
              <w:rPr>
                <w:rStyle w:val="af1"/>
                <w:bCs/>
                <w:lang w:bidi="ru-RU"/>
              </w:rPr>
              <w:t>главной страницы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2C1DF4C" w14:textId="6CC936A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1" w:history="1">
            <w:r w:rsidRPr="00AB3BA9">
              <w:rPr>
                <w:rStyle w:val="af1"/>
                <w:lang w:bidi="ru-RU"/>
              </w:rPr>
              <w:t xml:space="preserve">3.2 Добавление таблиц стилей </w:t>
            </w:r>
            <w:r w:rsidRPr="00AB3BA9">
              <w:rPr>
                <w:rStyle w:val="af1"/>
                <w:lang w:val="en-US" w:bidi="ru-RU"/>
              </w:rPr>
              <w:t>Scss</w:t>
            </w:r>
            <w:r w:rsidRPr="00AB3BA9">
              <w:rPr>
                <w:rStyle w:val="af1"/>
                <w:lang w:bidi="ru-RU"/>
              </w:rPr>
              <w:t xml:space="preserve"> и </w:t>
            </w:r>
            <w:r w:rsidRPr="00AB3BA9">
              <w:rPr>
                <w:rStyle w:val="af1"/>
                <w:lang w:val="en-US" w:bidi="ru-RU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2A04638" w14:textId="690D4E65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2" w:history="1">
            <w:r w:rsidRPr="00AB3BA9">
              <w:rPr>
                <w:rStyle w:val="af1"/>
                <w:lang w:bidi="ru-RU"/>
              </w:rPr>
              <w:t xml:space="preserve">3.3 Использование стандартов </w:t>
            </w:r>
            <w:r w:rsidRPr="00AB3BA9">
              <w:rPr>
                <w:rStyle w:val="af1"/>
                <w:lang w:val="en-US" w:bidi="ru-RU"/>
              </w:rPr>
              <w:t>XML</w:t>
            </w:r>
            <w:r w:rsidRPr="00AB3BA9">
              <w:rPr>
                <w:rStyle w:val="af1"/>
                <w:lang w:bidi="ru-RU"/>
              </w:rPr>
              <w:t xml:space="preserve"> (</w:t>
            </w:r>
            <w:r w:rsidRPr="00AB3BA9">
              <w:rPr>
                <w:rStyle w:val="af1"/>
                <w:lang w:val="en-US" w:bidi="ru-RU"/>
              </w:rPr>
              <w:t>SVG</w:t>
            </w:r>
            <w:r w:rsidRPr="00AB3BA9">
              <w:rPr>
                <w:rStyle w:val="af1"/>
                <w:lang w:bidi="ru-RU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B2A37D" w14:textId="20DAC21C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3" w:history="1">
            <w:r w:rsidRPr="00AB3BA9">
              <w:rPr>
                <w:rStyle w:val="af1"/>
                <w:lang w:bidi="ru-RU"/>
              </w:rPr>
              <w:t xml:space="preserve">3.4 Использование </w:t>
            </w:r>
            <w:r w:rsidRPr="00AB3BA9">
              <w:rPr>
                <w:rStyle w:val="af1"/>
                <w:lang w:val="en-US" w:bidi="ru-RU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536E7C0" w14:textId="7D48F4B7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4" w:history="1">
            <w:r w:rsidRPr="00AB3BA9">
              <w:rPr>
                <w:rStyle w:val="af1"/>
                <w:lang w:val="en-US" w:bidi="ru-RU"/>
              </w:rPr>
              <w:t xml:space="preserve">3.5 </w:t>
            </w:r>
            <w:r w:rsidRPr="00AB3BA9">
              <w:rPr>
                <w:rStyle w:val="af1"/>
                <w:lang w:bidi="ru-RU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26657576" w14:textId="3DFC814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5" w:history="1">
            <w:r w:rsidRPr="00AB3BA9">
              <w:rPr>
                <w:rStyle w:val="af1"/>
                <w:lang w:bidi="ru-RU"/>
              </w:rPr>
              <w:t>4 Тестирование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D57F900" w14:textId="1DB7CBCE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6" w:history="1">
            <w:r w:rsidRPr="00AB3BA9">
              <w:rPr>
                <w:rStyle w:val="af1"/>
                <w:lang w:bidi="ru-RU"/>
              </w:rPr>
              <w:t>4.1 Адаптивный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2F83344" w14:textId="6DC3305A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7" w:history="1">
            <w:r w:rsidRPr="00AB3BA9">
              <w:rPr>
                <w:rStyle w:val="af1"/>
                <w:lang w:bidi="ru-RU"/>
              </w:rPr>
              <w:t>4.2 Кроссбраузерность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6D38F5F" w14:textId="783AE41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8" w:history="1">
            <w:r w:rsidRPr="00AB3BA9">
              <w:rPr>
                <w:rStyle w:val="af1"/>
                <w:lang w:val="en-US" w:bidi="ru-RU"/>
              </w:rPr>
              <w:t xml:space="preserve">4.3 </w:t>
            </w:r>
            <w:r w:rsidRPr="00AB3BA9">
              <w:rPr>
                <w:rStyle w:val="af1"/>
                <w:lang w:bidi="ru-RU"/>
              </w:rPr>
              <w:t>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D2FF6EB" w14:textId="4AD845AB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9" w:history="1">
            <w:r w:rsidRPr="00AB3BA9">
              <w:rPr>
                <w:rStyle w:val="af1"/>
                <w:lang w:bidi="ru-RU"/>
              </w:rPr>
              <w:t>4.4 Тестирование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420732E" w14:textId="1B1F8BAB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0" w:history="1">
            <w:r w:rsidRPr="00AB3BA9">
              <w:rPr>
                <w:rStyle w:val="af1"/>
                <w:lang w:bidi="ru-RU"/>
              </w:rPr>
              <w:t>4.5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BEF9570" w14:textId="7271AD0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1" w:history="1">
            <w:r w:rsidRPr="00AB3BA9">
              <w:rPr>
                <w:rStyle w:val="af1"/>
                <w:lang w:bidi="ru-RU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144A87B" w14:textId="385FCAB6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2" w:history="1">
            <w:r w:rsidRPr="00AB3BA9">
              <w:rPr>
                <w:rStyle w:val="af1"/>
                <w:lang w:bidi="ru-RU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B0061C5" w14:textId="0ADB1B05" w:rsidR="000A4839" w:rsidRDefault="000A4839" w:rsidP="00CF032C">
          <w:r>
            <w:rPr>
              <w:b/>
              <w:bCs/>
            </w:rPr>
            <w:fldChar w:fldCharType="end"/>
          </w:r>
        </w:p>
      </w:sdtContent>
    </w:sdt>
    <w:p w14:paraId="781FD55C" w14:textId="45ADC163" w:rsidR="00F12C76" w:rsidRDefault="000A4839" w:rsidP="000A4839">
      <w:pPr>
        <w:pStyle w:val="23"/>
        <w:spacing w:after="360"/>
      </w:pPr>
      <w:bookmarkStart w:id="1" w:name="_Toc197294181"/>
      <w:r w:rsidRPr="000A4839">
        <w:lastRenderedPageBreak/>
        <w:t>Введение</w:t>
      </w:r>
      <w:bookmarkEnd w:id="1"/>
    </w:p>
    <w:p w14:paraId="4CC4B87C" w14:textId="77777777" w:rsidR="000A4839" w:rsidRDefault="000A4839" w:rsidP="000A4839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Сайт – обязательная часть продвижения и развития компании, визитка и официальное лицо, который сочетает в себе 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потенциальным клиентом. Что и подчёркивает актуальность курсового проекта.</w:t>
      </w:r>
    </w:p>
    <w:p w14:paraId="31E650ED" w14:textId="77777777" w:rsidR="000A4839" w:rsidRDefault="000A4839" w:rsidP="000A4839">
      <w:pPr>
        <w:spacing w:after="0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Цели курсового проекта: </w:t>
      </w:r>
    </w:p>
    <w:p w14:paraId="6BBB72CE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разработка структуры </w:t>
      </w:r>
      <w:proofErr w:type="spellStart"/>
      <w:r>
        <w:rPr>
          <w:rFonts w:eastAsia="Times New Roman" w:cs="Times New Roman"/>
          <w:szCs w:val="28"/>
        </w:rPr>
        <w:t>web</w:t>
      </w:r>
      <w:proofErr w:type="spellEnd"/>
      <w:r>
        <w:rPr>
          <w:rFonts w:eastAsia="Times New Roman" w:cs="Times New Roman"/>
          <w:szCs w:val="28"/>
        </w:rPr>
        <w:t>-сайта для мелкой бытовой техники с использованием современных средств проектирования и разработки;</w:t>
      </w:r>
    </w:p>
    <w:p w14:paraId="11303975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0218F149" w14:textId="77777777" w:rsidR="000A4839" w:rsidRDefault="000A4839" w:rsidP="000A4839">
      <w:pPr>
        <w:spacing w:after="0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Задачи курсового проекта: </w:t>
      </w:r>
    </w:p>
    <w:p w14:paraId="11ED1E57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50B1B883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разработать макет и прототип сайта.</w:t>
      </w:r>
    </w:p>
    <w:p w14:paraId="4D006051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разработать структуру веб-сайта.</w:t>
      </w:r>
    </w:p>
    <w:p w14:paraId="227BDE64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наполнить сайт информацией по теме.</w:t>
      </w:r>
    </w:p>
    <w:p w14:paraId="050F6970" w14:textId="77777777" w:rsidR="000A4839" w:rsidRDefault="000A4839" w:rsidP="000A4839">
      <w:pPr>
        <w:pStyle w:val="a7"/>
        <w:numPr>
          <w:ilvl w:val="0"/>
          <w:numId w:val="2"/>
        </w:numPr>
        <w:spacing w:after="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протестировать веб-сайт.</w:t>
      </w:r>
    </w:p>
    <w:p w14:paraId="5D3CCA85" w14:textId="1EEE0C86" w:rsidR="000A4839" w:rsidRDefault="000A4839" w:rsidP="000A4839">
      <w:pPr>
        <w:jc w:val="both"/>
      </w:pPr>
    </w:p>
    <w:p w14:paraId="2D633E3B" w14:textId="77777777" w:rsidR="000A4839" w:rsidRDefault="000A4839">
      <w:pPr>
        <w:spacing w:line="259" w:lineRule="auto"/>
      </w:pPr>
      <w:r>
        <w:br w:type="page"/>
      </w:r>
    </w:p>
    <w:p w14:paraId="561136F1" w14:textId="77777777" w:rsidR="000A4839" w:rsidRDefault="000A4839" w:rsidP="00282A8F">
      <w:pPr>
        <w:pStyle w:val="01"/>
        <w:jc w:val="left"/>
      </w:pPr>
      <w:bookmarkStart w:id="2" w:name="_Toc166321382"/>
      <w:bookmarkStart w:id="3" w:name="_Toc10773"/>
      <w:bookmarkStart w:id="4" w:name="_Toc197294182"/>
      <w:r>
        <w:lastRenderedPageBreak/>
        <w:t>1 Постановка задачи</w:t>
      </w:r>
      <w:bookmarkEnd w:id="2"/>
      <w:bookmarkEnd w:id="3"/>
      <w:bookmarkEnd w:id="4"/>
    </w:p>
    <w:p w14:paraId="6D75AFC3" w14:textId="77777777" w:rsidR="000A4839" w:rsidRDefault="000A4839" w:rsidP="00282A8F">
      <w:pPr>
        <w:pStyle w:val="01"/>
      </w:pPr>
      <w:bookmarkStart w:id="5" w:name="_Toc166321383"/>
      <w:bookmarkStart w:id="6" w:name="_Toc10903"/>
      <w:bookmarkStart w:id="7" w:name="_Toc197294183"/>
      <w:r>
        <w:t>1.1 Обзор аналогичных решений</w:t>
      </w:r>
      <w:bookmarkEnd w:id="5"/>
      <w:bookmarkEnd w:id="6"/>
      <w:bookmarkEnd w:id="7"/>
    </w:p>
    <w:p w14:paraId="5BB560D5" w14:textId="77777777" w:rsidR="00A01DA7" w:rsidRDefault="00A01DA7" w:rsidP="00A01DA7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66546307" w14:textId="547D3642" w:rsidR="00A01DA7" w:rsidRDefault="00282A8F" w:rsidP="00282A8F">
      <w:pPr>
        <w:pStyle w:val="01"/>
      </w:pPr>
      <w:bookmarkStart w:id="8" w:name="_Toc197294184"/>
      <w:r>
        <w:t xml:space="preserve">1.1.1 </w:t>
      </w:r>
      <w:r w:rsidR="00A01DA7" w:rsidRPr="00A01DA7">
        <w:t>Аналог «Альфа Банк»</w:t>
      </w:r>
      <w:bookmarkEnd w:id="8"/>
    </w:p>
    <w:p w14:paraId="0C41C5C1" w14:textId="42472E9B" w:rsidR="00A01DA7" w:rsidRDefault="00A01DA7" w:rsidP="00A01DA7"/>
    <w:p w14:paraId="1E6EB8FA" w14:textId="2DD8A201" w:rsidR="008B5913" w:rsidRPr="006C4BF7" w:rsidRDefault="00A01DA7" w:rsidP="008B5913">
      <w:pPr>
        <w:spacing w:after="360"/>
        <w:jc w:val="both"/>
      </w:pPr>
      <w:r>
        <w:t>На рисунке 1.1 представлен внешний вид главного каталога сайта</w:t>
      </w:r>
      <w:r w:rsidRPr="00A01DA7">
        <w:t>.</w:t>
      </w:r>
    </w:p>
    <w:p w14:paraId="1D6A00AC" w14:textId="59026C51" w:rsidR="00A01DA7" w:rsidRPr="008B5913" w:rsidRDefault="008B5913" w:rsidP="00A01DA7">
      <w:r w:rsidRPr="008B5913">
        <w:rPr>
          <w:noProof/>
        </w:rPr>
        <w:drawing>
          <wp:inline distT="0" distB="0" distL="0" distR="0" wp14:anchorId="4D024B52" wp14:editId="7F82B930">
            <wp:extent cx="6372225" cy="3196590"/>
            <wp:effectExtent l="0" t="0" r="9525" b="3810"/>
            <wp:docPr id="4739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97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E0CB" w14:textId="1982C277" w:rsidR="008B5913" w:rsidRDefault="008B5913" w:rsidP="008B5913">
      <w:pPr>
        <w:spacing w:before="240"/>
        <w:jc w:val="center"/>
      </w:pPr>
      <w:r>
        <w:t>Рисунок 1.1 – Окно главного каталога сайта «Альфа Банк»</w:t>
      </w:r>
    </w:p>
    <w:p w14:paraId="1355627B" w14:textId="5545CAAD" w:rsidR="008B5913" w:rsidRDefault="008B5913" w:rsidP="001D5DDE">
      <w:pPr>
        <w:spacing w:before="240"/>
        <w:ind w:firstLine="709"/>
        <w:jc w:val="both"/>
      </w:pPr>
      <w:r>
        <w:t>Сайт выполнен в стиле максимализма</w:t>
      </w:r>
      <w:r w:rsidRPr="008B5913">
        <w:t>,</w:t>
      </w:r>
      <w:r>
        <w:t xml:space="preserve"> что позволяет обратить внимание в первую очередь на глобальность проекта. При входе на страницу пользователь видит все</w:t>
      </w:r>
      <w:r w:rsidRPr="008B5913">
        <w:t>,</w:t>
      </w:r>
      <w:r>
        <w:t xml:space="preserve"> что необходимо стандартному пользователю</w:t>
      </w:r>
      <w:r w:rsidRPr="008B5913">
        <w:t xml:space="preserve">: </w:t>
      </w:r>
      <w:r w:rsidR="00C96829">
        <w:t>возможность оформить карту</w:t>
      </w:r>
      <w:r w:rsidR="00C96829" w:rsidRPr="00C96829">
        <w:t>,</w:t>
      </w:r>
      <w:r w:rsidR="00C96829">
        <w:t xml:space="preserve"> кредит и инвестиции. </w:t>
      </w:r>
      <w:proofErr w:type="gramStart"/>
      <w:r w:rsidR="00C96829">
        <w:t>Помимо этого</w:t>
      </w:r>
      <w:proofErr w:type="gramEnd"/>
      <w:r w:rsidR="00C96829">
        <w:t xml:space="preserve"> в шапке сайта располагается навигационное меню с возможностью зарегистрировать пользователя в сеть сайта. Универсальность сайта заключается в обхватывании большого количества различных пользователей</w:t>
      </w:r>
      <w:r w:rsidR="00C96829" w:rsidRPr="00C96829">
        <w:t>:</w:t>
      </w:r>
      <w:r w:rsidR="00C96829">
        <w:t xml:space="preserve"> от частных лиц до корпораций.</w:t>
      </w:r>
    </w:p>
    <w:p w14:paraId="6C129CA3" w14:textId="6EA67317" w:rsidR="00C96829" w:rsidRPr="00C96829" w:rsidRDefault="00C96829" w:rsidP="001D5DDE">
      <w:pPr>
        <w:spacing w:before="240"/>
        <w:ind w:firstLine="709"/>
        <w:jc w:val="both"/>
      </w:pPr>
      <w:r>
        <w:t>Далее необходимо рассмотреть подробнее один из разделов</w:t>
      </w:r>
      <w:r w:rsidRPr="00C96829">
        <w:t>,</w:t>
      </w:r>
      <w:r>
        <w:t xml:space="preserve"> чтобы определить наиболее важные данные</w:t>
      </w:r>
      <w:r>
        <w:rPr>
          <w:rFonts w:eastAsia="Times New Roman" w:cs="Times New Roman"/>
        </w:rPr>
        <w:t>, которые необходимо предоставить пользователю далее. Данная страница представлена на рисунке 1.2.</w:t>
      </w:r>
    </w:p>
    <w:p w14:paraId="595C8DB9" w14:textId="55C41F7F" w:rsidR="008B5913" w:rsidRDefault="00C96829" w:rsidP="008B5913">
      <w:pPr>
        <w:spacing w:before="240"/>
      </w:pPr>
      <w:r w:rsidRPr="00C96829">
        <w:rPr>
          <w:noProof/>
        </w:rPr>
        <w:lastRenderedPageBreak/>
        <w:drawing>
          <wp:inline distT="0" distB="0" distL="0" distR="0" wp14:anchorId="5FF93DC6" wp14:editId="664F4A7B">
            <wp:extent cx="6372225" cy="3016250"/>
            <wp:effectExtent l="0" t="0" r="9525" b="0"/>
            <wp:docPr id="800669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9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A09F" w14:textId="62CEAAEA" w:rsidR="008B5913" w:rsidRDefault="00C96829" w:rsidP="005A3CC3">
      <w:pPr>
        <w:jc w:val="center"/>
      </w:pPr>
      <w:r>
        <w:t>Рисунок 1.2 – Окно выбора</w:t>
      </w:r>
      <w:r w:rsidR="005A3CC3">
        <w:t xml:space="preserve"> </w:t>
      </w:r>
      <w:r>
        <w:t>карт «Альфа Банк»</w:t>
      </w:r>
    </w:p>
    <w:p w14:paraId="21DE3910" w14:textId="21C6D7C7" w:rsidR="005A3CC3" w:rsidRDefault="005A3CC3" w:rsidP="001D5DDE">
      <w:pPr>
        <w:ind w:firstLine="709"/>
        <w:jc w:val="both"/>
      </w:pPr>
      <w:r>
        <w:t>Каталог представляет собой вертикальный список различных банковских карт</w:t>
      </w:r>
      <w:r w:rsidRPr="005A3CC3">
        <w:t>,</w:t>
      </w:r>
      <w:r>
        <w:t xml:space="preserve"> сверху которого располагается разделение на пользователей</w:t>
      </w:r>
      <w:r w:rsidRPr="005A3CC3">
        <w:t>,</w:t>
      </w:r>
      <w:r>
        <w:t xml:space="preserve"> которым необходима конкретная банковская карта в той или иной сфере. По умолчанию значение стоит на «Все карты»</w:t>
      </w:r>
      <w:r w:rsidRPr="005A3CC3">
        <w:t>,</w:t>
      </w:r>
      <w:r>
        <w:t xml:space="preserve"> так как большинство пользователей не требуют конкретной задачи от банковской карты. Аналогично поэтому первые несколько вариантов являются самые выгодные и самые стандартные</w:t>
      </w:r>
      <w:r w:rsidRPr="005A3CC3">
        <w:t>,</w:t>
      </w:r>
      <w:r>
        <w:t xml:space="preserve"> подходящие для обычных пользователей</w:t>
      </w:r>
      <w:r w:rsidR="006C4BF7">
        <w:t>. Минусов у данного дизайна я не обнаружил.</w:t>
      </w:r>
    </w:p>
    <w:p w14:paraId="5FBFE2BB" w14:textId="5082F1C1" w:rsidR="00282A8F" w:rsidRDefault="00282A8F" w:rsidP="00282A8F">
      <w:pPr>
        <w:pStyle w:val="01"/>
      </w:pPr>
      <w:bookmarkStart w:id="9" w:name="_Toc197294185"/>
      <w:r>
        <w:t>1.1.2 Аналог «Тинькофф Банк»</w:t>
      </w:r>
      <w:bookmarkEnd w:id="9"/>
    </w:p>
    <w:p w14:paraId="28510A88" w14:textId="41C56289" w:rsidR="006C4BF7" w:rsidRDefault="006C4BF7" w:rsidP="00282A8F">
      <w:pPr>
        <w:ind w:firstLine="709"/>
      </w:pPr>
      <w:r>
        <w:t>На рисунке 1.3 представлен внешний вид главного сайта.</w:t>
      </w:r>
    </w:p>
    <w:p w14:paraId="67FE0A52" w14:textId="2D995FD9" w:rsidR="006C4BF7" w:rsidRDefault="006C4BF7" w:rsidP="006C4BF7">
      <w:pPr>
        <w:rPr>
          <w:lang w:val="en-US"/>
        </w:rPr>
      </w:pPr>
      <w:r w:rsidRPr="006C4BF7">
        <w:rPr>
          <w:noProof/>
        </w:rPr>
        <w:drawing>
          <wp:inline distT="0" distB="0" distL="0" distR="0" wp14:anchorId="6FFEC38C" wp14:editId="08C171D8">
            <wp:extent cx="6219825" cy="2810934"/>
            <wp:effectExtent l="0" t="0" r="0" b="8890"/>
            <wp:docPr id="1997443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3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3937" cy="28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F561" w14:textId="73622F26" w:rsidR="00E27258" w:rsidRPr="00E27258" w:rsidRDefault="00E27258" w:rsidP="00E27258">
      <w:pPr>
        <w:jc w:val="center"/>
      </w:pPr>
      <w:r>
        <w:t>Рисунок 1.3 – Внешний вид главного сайта «Тинькофф Банка»</w:t>
      </w:r>
    </w:p>
    <w:p w14:paraId="30669777" w14:textId="23DC57A2" w:rsidR="006C4BF7" w:rsidRDefault="006C4BF7" w:rsidP="001D5DDE">
      <w:pPr>
        <w:ind w:firstLine="709"/>
        <w:jc w:val="both"/>
      </w:pPr>
      <w:r>
        <w:lastRenderedPageBreak/>
        <w:t>Рассматриваемый вариант имеет схожесть с предыдущим</w:t>
      </w:r>
      <w:r w:rsidRPr="006C4BF7">
        <w:t>,</w:t>
      </w:r>
      <w:r>
        <w:t xml:space="preserve"> выполняя свой главный сайт в стиле максимализма</w:t>
      </w:r>
      <w:r w:rsidRPr="006C4BF7">
        <w:t>,</w:t>
      </w:r>
      <w:r>
        <w:t xml:space="preserve"> чтобы каждый пользователь при входе на сайт обратил внимание на нужные как для компании</w:t>
      </w:r>
      <w:r w:rsidRPr="006C4BF7">
        <w:t>,</w:t>
      </w:r>
      <w:r>
        <w:t xml:space="preserve"> так и для пользователя вещи</w:t>
      </w:r>
      <w:r w:rsidRPr="006C4BF7">
        <w:t>:</w:t>
      </w:r>
      <w:r>
        <w:t xml:space="preserve"> реклама </w:t>
      </w:r>
      <w:r>
        <w:rPr>
          <w:lang w:val="en-US"/>
        </w:rPr>
        <w:t>Premium</w:t>
      </w:r>
      <w:r w:rsidRPr="006C4BF7">
        <w:t xml:space="preserve"> </w:t>
      </w:r>
      <w:r>
        <w:t>серии для выгодного пользования картой и реклама переноса номера для получения выгодного тарифа. В шапке сайта</w:t>
      </w:r>
      <w:r w:rsidRPr="00003D5A">
        <w:t>,</w:t>
      </w:r>
      <w:r>
        <w:t xml:space="preserve"> как и в предыдущем варианте</w:t>
      </w:r>
      <w:r w:rsidRPr="00003D5A">
        <w:t>,</w:t>
      </w:r>
      <w:r>
        <w:t xml:space="preserve"> располагается</w:t>
      </w:r>
      <w:r w:rsidR="00003D5A">
        <w:t xml:space="preserve"> меню по всем необходимым </w:t>
      </w:r>
      <w:proofErr w:type="gramStart"/>
      <w:r w:rsidR="00003D5A">
        <w:t>для обычным пользователям</w:t>
      </w:r>
      <w:proofErr w:type="gramEnd"/>
      <w:r w:rsidR="00003D5A">
        <w:t xml:space="preserve"> запросам</w:t>
      </w:r>
      <w:r w:rsidR="00003D5A" w:rsidRPr="00003D5A">
        <w:t>,</w:t>
      </w:r>
      <w:r w:rsidR="00003D5A">
        <w:t xml:space="preserve"> таким как</w:t>
      </w:r>
      <w:r w:rsidR="00003D5A" w:rsidRPr="00003D5A">
        <w:t xml:space="preserve">: </w:t>
      </w:r>
      <w:r w:rsidR="00003D5A">
        <w:t>оформление карт</w:t>
      </w:r>
      <w:r w:rsidR="00003D5A" w:rsidRPr="00003D5A">
        <w:t>,</w:t>
      </w:r>
      <w:r w:rsidR="00003D5A">
        <w:t xml:space="preserve"> кредитов</w:t>
      </w:r>
      <w:r w:rsidR="00003D5A" w:rsidRPr="00003D5A">
        <w:t>,</w:t>
      </w:r>
      <w:r w:rsidR="00003D5A">
        <w:t xml:space="preserve"> вкладов</w:t>
      </w:r>
      <w:r w:rsidR="00003D5A" w:rsidRPr="00003D5A">
        <w:t>,</w:t>
      </w:r>
      <w:r w:rsidR="00003D5A">
        <w:t xml:space="preserve"> инвестиций</w:t>
      </w:r>
      <w:r w:rsidR="00003D5A" w:rsidRPr="00003D5A">
        <w:t xml:space="preserve">, </w:t>
      </w:r>
      <w:r w:rsidR="00003D5A">
        <w:t xml:space="preserve">страхования – и отдельный пункт для </w:t>
      </w:r>
      <w:proofErr w:type="gramStart"/>
      <w:r w:rsidR="00003D5A">
        <w:t>бизнес пользователей</w:t>
      </w:r>
      <w:proofErr w:type="gramEnd"/>
      <w:r w:rsidR="00003D5A">
        <w:t xml:space="preserve">. </w:t>
      </w:r>
    </w:p>
    <w:p w14:paraId="31FE4FD0" w14:textId="77777777" w:rsidR="00003D5A" w:rsidRDefault="00003D5A" w:rsidP="001D5DDE">
      <w:pPr>
        <w:ind w:firstLine="709"/>
        <w:jc w:val="both"/>
      </w:pPr>
      <w:r>
        <w:t>Далее рассмотрим один из разделов</w:t>
      </w:r>
      <w:r w:rsidRPr="00003D5A">
        <w:t>,</w:t>
      </w:r>
      <w:r>
        <w:t xml:space="preserve"> коим будет самый популярный по посещаемости раздел</w:t>
      </w:r>
      <w:r w:rsidRPr="00003D5A">
        <w:t xml:space="preserve"> </w:t>
      </w:r>
      <w:r>
        <w:t>–</w:t>
      </w:r>
      <w:r w:rsidRPr="00003D5A">
        <w:t xml:space="preserve"> </w:t>
      </w:r>
      <w:r>
        <w:t>каталог оформления банковских карт. На рисунке 1.4 представлена данная страница.</w:t>
      </w:r>
    </w:p>
    <w:p w14:paraId="3646567E" w14:textId="2DD9A270" w:rsidR="00003D5A" w:rsidRDefault="00003D5A" w:rsidP="006C4BF7">
      <w:r w:rsidRPr="00003D5A">
        <w:rPr>
          <w:noProof/>
        </w:rPr>
        <w:drawing>
          <wp:inline distT="0" distB="0" distL="0" distR="0" wp14:anchorId="11397FD4" wp14:editId="6D266F9A">
            <wp:extent cx="6200775" cy="3222625"/>
            <wp:effectExtent l="0" t="0" r="9525" b="0"/>
            <wp:docPr id="124779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90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5BA2ED" w14:textId="0E8991E5" w:rsidR="00E27258" w:rsidRDefault="00E27258" w:rsidP="00E27258">
      <w:pPr>
        <w:jc w:val="center"/>
      </w:pPr>
      <w:r>
        <w:t xml:space="preserve">Рисунок 1.4 – Окно каталога оформления карт </w:t>
      </w:r>
      <w:r>
        <w:t>«Тинькофф Банка»</w:t>
      </w:r>
    </w:p>
    <w:p w14:paraId="348E226A" w14:textId="076C21F4" w:rsidR="00003D5A" w:rsidRDefault="00003D5A" w:rsidP="001D5DDE">
      <w:pPr>
        <w:ind w:firstLine="709"/>
        <w:jc w:val="both"/>
      </w:pPr>
      <w:r>
        <w:t>Стоит заметить</w:t>
      </w:r>
      <w:r w:rsidRPr="00003D5A">
        <w:t>,</w:t>
      </w:r>
      <w:r>
        <w:t xml:space="preserve"> что каталог приближенно похож к тому варианту</w:t>
      </w:r>
      <w:r w:rsidRPr="00003D5A">
        <w:t>,</w:t>
      </w:r>
      <w:r>
        <w:t xml:space="preserve"> что мы рассматривали в предыдущем пункте (рисунок 1.2). Здесь также имеются подразделы</w:t>
      </w:r>
      <w:r w:rsidRPr="00003D5A">
        <w:t>,</w:t>
      </w:r>
      <w:r>
        <w:t xml:space="preserve"> где уже автоматически выбран пункт </w:t>
      </w:r>
      <w:r w:rsidRPr="00003D5A">
        <w:t>“</w:t>
      </w:r>
      <w:r>
        <w:t>Все карты</w:t>
      </w:r>
      <w:r w:rsidRPr="00003D5A">
        <w:t>”</w:t>
      </w:r>
      <w:r>
        <w:t>. В данном подразделе в первую очередь идет карта</w:t>
      </w:r>
      <w:r w:rsidRPr="00003D5A">
        <w:t>,</w:t>
      </w:r>
      <w:r>
        <w:t xml:space="preserve"> которая рекламируется банком в первую очередь из-за выгодности сделки между пользователем и компанией. Ниже по убыванию популярности в использовании идут карты</w:t>
      </w:r>
      <w:r w:rsidR="009D56DC">
        <w:t>. Минусов у данного дизайна я также не обнаружил.</w:t>
      </w:r>
    </w:p>
    <w:p w14:paraId="2F625EE8" w14:textId="3289309C" w:rsidR="009D56DC" w:rsidRDefault="009D56DC" w:rsidP="009D56DC">
      <w:pPr>
        <w:pStyle w:val="01"/>
      </w:pPr>
      <w:bookmarkStart w:id="10" w:name="_Toc197294186"/>
      <w:r>
        <w:t>1.1.3 Аналог «Беларусбанк»</w:t>
      </w:r>
      <w:bookmarkEnd w:id="10"/>
    </w:p>
    <w:p w14:paraId="60B5F603" w14:textId="62BD954E" w:rsidR="009D56DC" w:rsidRDefault="009D56DC" w:rsidP="009D56DC">
      <w:r>
        <w:t>Главная страница сайта представлена на рисунке 1.5</w:t>
      </w:r>
    </w:p>
    <w:p w14:paraId="441D6370" w14:textId="4C9463C6" w:rsidR="009D56DC" w:rsidRDefault="009D56DC" w:rsidP="009D56DC">
      <w:r w:rsidRPr="009D56DC">
        <w:rPr>
          <w:noProof/>
        </w:rPr>
        <w:lastRenderedPageBreak/>
        <w:drawing>
          <wp:inline distT="0" distB="0" distL="0" distR="0" wp14:anchorId="73C48289" wp14:editId="72D89361">
            <wp:extent cx="6372225" cy="3196590"/>
            <wp:effectExtent l="0" t="0" r="9525" b="3810"/>
            <wp:docPr id="126799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C0AE" w14:textId="52F07210" w:rsidR="00E27258" w:rsidRDefault="00E27258" w:rsidP="00E27258">
      <w:pPr>
        <w:jc w:val="center"/>
      </w:pPr>
      <w:r>
        <w:t xml:space="preserve">Рисунок 1.5 – Окно </w:t>
      </w:r>
      <w:r w:rsidR="00FB117B">
        <w:t xml:space="preserve">главного сайта </w:t>
      </w:r>
      <w:r w:rsidR="00FB117B">
        <w:t>«Беларусбанк</w:t>
      </w:r>
      <w:r w:rsidR="00FB117B">
        <w:t>а</w:t>
      </w:r>
      <w:r w:rsidR="00FB117B">
        <w:t>»</w:t>
      </w:r>
    </w:p>
    <w:p w14:paraId="44ECCABF" w14:textId="77777777" w:rsidR="009D56DC" w:rsidRPr="00E27258" w:rsidRDefault="009D56DC" w:rsidP="001D5DDE">
      <w:pPr>
        <w:ind w:firstLine="709"/>
        <w:jc w:val="both"/>
      </w:pPr>
      <w:r>
        <w:t xml:space="preserve">Проблемой такого дизайна является огромное количество </w:t>
      </w:r>
      <w:proofErr w:type="gramStart"/>
      <w:r>
        <w:t xml:space="preserve">информации, </w:t>
      </w:r>
      <w:r w:rsidRPr="009D56DC">
        <w:t xml:space="preserve"> “</w:t>
      </w:r>
      <w:r>
        <w:t>брошенной</w:t>
      </w:r>
      <w:r w:rsidRPr="009D56DC">
        <w:t xml:space="preserve">” </w:t>
      </w:r>
      <w:r>
        <w:t xml:space="preserve"> в</w:t>
      </w:r>
      <w:proofErr w:type="gramEnd"/>
      <w:r>
        <w:t xml:space="preserve"> пользователя</w:t>
      </w:r>
      <w:r w:rsidRPr="009D56DC">
        <w:t>,</w:t>
      </w:r>
      <w:r>
        <w:t xml:space="preserve"> в которой довольно сложно сориентироваться быстро и четко. Несмотря на это</w:t>
      </w:r>
      <w:r w:rsidRPr="009D56DC">
        <w:t>,</w:t>
      </w:r>
      <w:r>
        <w:t xml:space="preserve"> шапка также имеет полезные навигационные ссылки. Разделы распложены в прямоугольниках</w:t>
      </w:r>
      <w:r w:rsidRPr="009D56DC">
        <w:t>,</w:t>
      </w:r>
      <w:r>
        <w:t xml:space="preserve"> однако подразделы распложены неупорядоченно</w:t>
      </w:r>
      <w:r w:rsidRPr="009D56DC">
        <w:t>,</w:t>
      </w:r>
      <w:r>
        <w:t xml:space="preserve"> что заставляет пользователя искать необходимый ему пункт</w:t>
      </w:r>
      <w:r w:rsidRPr="009D56DC">
        <w:t>.</w:t>
      </w:r>
    </w:p>
    <w:p w14:paraId="7580D99F" w14:textId="77777777" w:rsidR="009D56DC" w:rsidRDefault="009D56DC" w:rsidP="001D5DDE">
      <w:pPr>
        <w:ind w:firstLine="709"/>
        <w:jc w:val="both"/>
      </w:pPr>
      <w:r>
        <w:t>Далее рассмотрим один из разделов</w:t>
      </w:r>
      <w:r w:rsidRPr="009D56DC">
        <w:t>,</w:t>
      </w:r>
      <w:r>
        <w:t xml:space="preserve"> коим будет являться выбор платежных карт. Сайт такого раздела представлен на рисунке 1.6.</w:t>
      </w:r>
    </w:p>
    <w:p w14:paraId="38076854" w14:textId="77777777" w:rsidR="009D56DC" w:rsidRDefault="009D56DC" w:rsidP="009D56DC">
      <w:r w:rsidRPr="009D56DC">
        <w:rPr>
          <w:noProof/>
        </w:rPr>
        <w:drawing>
          <wp:inline distT="0" distB="0" distL="0" distR="0" wp14:anchorId="5D3A70C9" wp14:editId="682020F6">
            <wp:extent cx="6372225" cy="3192780"/>
            <wp:effectExtent l="0" t="0" r="9525" b="7620"/>
            <wp:docPr id="163938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8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EDA" w14:textId="78DA9CB7" w:rsidR="00FB117B" w:rsidRDefault="00FB117B" w:rsidP="00FB117B">
      <w:pPr>
        <w:jc w:val="center"/>
      </w:pPr>
      <w:r>
        <w:t xml:space="preserve">Рисунок 1.6 – Окно выбора карт </w:t>
      </w:r>
      <w:r>
        <w:t>«Беларусбанк</w:t>
      </w:r>
      <w:r>
        <w:t>а</w:t>
      </w:r>
      <w:r>
        <w:t>»</w:t>
      </w:r>
    </w:p>
    <w:p w14:paraId="472C7AA0" w14:textId="640A4154" w:rsidR="009D56DC" w:rsidRDefault="009D56DC" w:rsidP="001D5DDE">
      <w:pPr>
        <w:ind w:firstLine="709"/>
        <w:jc w:val="both"/>
      </w:pPr>
      <w:r>
        <w:lastRenderedPageBreak/>
        <w:t>Заметим</w:t>
      </w:r>
      <w:r w:rsidRPr="009D56DC">
        <w:t>,</w:t>
      </w:r>
      <w:r>
        <w:t xml:space="preserve"> что в отличие от предыдущих вариантов данный сайт имеет боковую панель</w:t>
      </w:r>
      <w:r w:rsidRPr="009D56DC">
        <w:t>,</w:t>
      </w:r>
      <w:r>
        <w:t xml:space="preserve"> занимающую значительную часть экрана</w:t>
      </w:r>
      <w:r w:rsidRPr="009D56DC">
        <w:t>,</w:t>
      </w:r>
      <w:r>
        <w:t xml:space="preserve"> что </w:t>
      </w:r>
      <w:r w:rsidR="001063E1">
        <w:t>изменяет положение основного контента</w:t>
      </w:r>
      <w:r w:rsidR="001063E1" w:rsidRPr="001063E1">
        <w:t>,</w:t>
      </w:r>
      <w:r w:rsidR="001063E1">
        <w:t xml:space="preserve"> смещая его правее центра. </w:t>
      </w:r>
      <w:r>
        <w:t xml:space="preserve"> </w:t>
      </w:r>
      <w:r w:rsidR="00FB117B">
        <w:t>Минусы у данного сайта очевидны</w:t>
      </w:r>
      <w:r w:rsidR="00FB117B" w:rsidRPr="00FB117B">
        <w:t>,</w:t>
      </w:r>
      <w:r w:rsidR="00FB117B">
        <w:t xml:space="preserve"> однако найти необходимую страницу не составит большого труда.</w:t>
      </w:r>
    </w:p>
    <w:p w14:paraId="3E5B7BC3" w14:textId="7460F39B" w:rsidR="00282A8F" w:rsidRPr="00282A8F" w:rsidRDefault="00282A8F" w:rsidP="00282A8F">
      <w:pPr>
        <w:pStyle w:val="01"/>
      </w:pPr>
      <w:bookmarkStart w:id="11" w:name="_Toc197294187"/>
      <w:r>
        <w:t>1.2 Техническое задание</w:t>
      </w:r>
      <w:bookmarkEnd w:id="11"/>
    </w:p>
    <w:p w14:paraId="0723C898" w14:textId="4CE6E33A" w:rsidR="008A3636" w:rsidRDefault="008A3636" w:rsidP="008A3636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Поставлена задача реализовать полноценный многостраничный веб-сайт на тему «</w:t>
      </w:r>
      <w:r>
        <w:rPr>
          <w:szCs w:val="28"/>
        </w:rPr>
        <w:t>Веб</w:t>
      </w:r>
      <w:r w:rsidRPr="000D616B">
        <w:rPr>
          <w:szCs w:val="28"/>
        </w:rPr>
        <w:t>-сайт</w:t>
      </w:r>
      <w:r>
        <w:rPr>
          <w:b/>
          <w:bCs/>
          <w:szCs w:val="28"/>
        </w:rPr>
        <w:t xml:space="preserve"> </w:t>
      </w:r>
      <w:r>
        <w:rPr>
          <w:szCs w:val="28"/>
        </w:rPr>
        <w:t>Банка</w:t>
      </w:r>
      <w:r>
        <w:rPr>
          <w:rFonts w:eastAsia="Times New Roman" w:cs="Times New Roman"/>
        </w:rPr>
        <w:t xml:space="preserve">». На сайт должна быть представлена информацию о </w:t>
      </w:r>
      <w:r>
        <w:rPr>
          <w:rFonts w:eastAsia="Times New Roman" w:cs="Times New Roman"/>
        </w:rPr>
        <w:t>банке</w:t>
      </w:r>
      <w:r>
        <w:rPr>
          <w:rFonts w:eastAsia="Times New Roman" w:cs="Times New Roman"/>
        </w:rPr>
        <w:t xml:space="preserve">, такую как </w:t>
      </w:r>
      <w:r>
        <w:rPr>
          <w:rFonts w:eastAsia="Times New Roman" w:cs="Times New Roman"/>
        </w:rPr>
        <w:t>новости банка</w:t>
      </w:r>
      <w:r w:rsidRPr="008A3636">
        <w:rPr>
          <w:rFonts w:eastAsia="Times New Roman" w:cs="Times New Roman"/>
        </w:rPr>
        <w:t>,</w:t>
      </w:r>
      <w:r>
        <w:rPr>
          <w:rFonts w:eastAsia="Times New Roman" w:cs="Times New Roman"/>
        </w:rPr>
        <w:t xml:space="preserve"> текущий курс валют</w:t>
      </w:r>
      <w:r w:rsidRPr="008A3636">
        <w:rPr>
          <w:rFonts w:eastAsia="Times New Roman" w:cs="Times New Roman"/>
        </w:rPr>
        <w:t>,</w:t>
      </w:r>
      <w:r>
        <w:rPr>
          <w:rFonts w:eastAsia="Times New Roman" w:cs="Times New Roman"/>
        </w:rPr>
        <w:t xml:space="preserve"> а также каталог оформления банковских карт</w:t>
      </w:r>
      <w:r>
        <w:rPr>
          <w:rFonts w:eastAsia="Times New Roman" w:cs="Times New Roman"/>
        </w:rPr>
        <w:t>.</w:t>
      </w:r>
    </w:p>
    <w:p w14:paraId="44893FF0" w14:textId="77777777" w:rsidR="008A3636" w:rsidRDefault="008A3636" w:rsidP="008A3636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19FF203" w14:textId="77777777" w:rsidR="008A3636" w:rsidRDefault="008A3636" w:rsidP="008A3636">
      <w:pPr>
        <w:tabs>
          <w:tab w:val="left" w:pos="10065"/>
        </w:tabs>
        <w:spacing w:after="0"/>
        <w:ind w:firstLine="706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Основными задачами сайта являются</w:t>
      </w:r>
      <w:r>
        <w:rPr>
          <w:rFonts w:eastAsia="Times New Roman" w:cs="Times New Roman"/>
          <w:spacing w:val="-4"/>
          <w:szCs w:val="28"/>
        </w:rPr>
        <w:t>:</w:t>
      </w:r>
    </w:p>
    <w:p w14:paraId="301432A9" w14:textId="77777777" w:rsidR="008A3636" w:rsidRDefault="008A3636" w:rsidP="008A3636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1. Предоставление навигационного меню;</w:t>
      </w:r>
    </w:p>
    <w:p w14:paraId="11E84182" w14:textId="161AA7B0" w:rsidR="008A3636" w:rsidRDefault="008A3636" w:rsidP="008A3636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2. Предоставление </w:t>
      </w:r>
      <w:r>
        <w:rPr>
          <w:rFonts w:eastAsia="Times New Roman" w:cs="Times New Roman"/>
          <w:spacing w:val="-4"/>
          <w:szCs w:val="28"/>
        </w:rPr>
        <w:t>информации о текущем экономическом положении</w:t>
      </w:r>
      <w:r>
        <w:rPr>
          <w:rFonts w:eastAsia="Times New Roman" w:cs="Times New Roman"/>
          <w:spacing w:val="-4"/>
          <w:szCs w:val="28"/>
        </w:rPr>
        <w:t>;</w:t>
      </w:r>
    </w:p>
    <w:p w14:paraId="1625CFFA" w14:textId="620916D1" w:rsidR="008A3636" w:rsidRPr="00203202" w:rsidRDefault="008A3636" w:rsidP="008A3636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3. Предоставление информацию </w:t>
      </w:r>
      <w:proofErr w:type="gramStart"/>
      <w:r>
        <w:rPr>
          <w:rFonts w:eastAsia="Times New Roman" w:cs="Times New Roman"/>
          <w:spacing w:val="-4"/>
          <w:szCs w:val="28"/>
        </w:rPr>
        <w:t xml:space="preserve">о </w:t>
      </w:r>
      <w:r w:rsidR="00203202">
        <w:rPr>
          <w:rFonts w:eastAsia="Times New Roman" w:cs="Times New Roman"/>
          <w:spacing w:val="-4"/>
          <w:szCs w:val="28"/>
        </w:rPr>
        <w:t>банковских карт</w:t>
      </w:r>
      <w:proofErr w:type="gramEnd"/>
      <w:r w:rsidR="00203202" w:rsidRPr="00203202">
        <w:rPr>
          <w:rFonts w:eastAsia="Times New Roman" w:cs="Times New Roman"/>
          <w:spacing w:val="-4"/>
          <w:szCs w:val="28"/>
        </w:rPr>
        <w:t>;</w:t>
      </w:r>
    </w:p>
    <w:p w14:paraId="0FD3DBB1" w14:textId="29B0D274" w:rsidR="00203202" w:rsidRPr="00203202" w:rsidRDefault="00203202" w:rsidP="008A3636">
      <w:pPr>
        <w:pStyle w:val="a7"/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4. Предоставление возможности регистрации и</w:t>
      </w:r>
      <w:r w:rsidRPr="00203202">
        <w:rPr>
          <w:rFonts w:eastAsia="Times New Roman" w:cs="Times New Roman"/>
          <w:spacing w:val="-4"/>
          <w:szCs w:val="28"/>
        </w:rPr>
        <w:t>/</w:t>
      </w:r>
      <w:r>
        <w:rPr>
          <w:rFonts w:eastAsia="Times New Roman" w:cs="Times New Roman"/>
          <w:spacing w:val="-4"/>
          <w:szCs w:val="28"/>
        </w:rPr>
        <w:t>или подать заявку на желание работать в банке</w:t>
      </w:r>
      <w:r w:rsidRPr="00203202">
        <w:rPr>
          <w:rFonts w:eastAsia="Times New Roman" w:cs="Times New Roman"/>
          <w:spacing w:val="-4"/>
          <w:szCs w:val="28"/>
        </w:rPr>
        <w:t>.</w:t>
      </w:r>
    </w:p>
    <w:p w14:paraId="0F308BB0" w14:textId="007D5AB1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</w:t>
      </w:r>
      <w:r>
        <w:rPr>
          <w:rFonts w:eastAsia="Times New Roman" w:cs="Times New Roman"/>
        </w:rPr>
        <w:t xml:space="preserve"> справа</w:t>
      </w:r>
      <w:r>
        <w:rPr>
          <w:rFonts w:eastAsia="Times New Roman" w:cs="Times New Roman"/>
        </w:rPr>
        <w:t xml:space="preserve"> сверху. В меню будут предоставляться ссылки на </w:t>
      </w:r>
      <w:r>
        <w:rPr>
          <w:rFonts w:eastAsia="Times New Roman" w:cs="Times New Roman"/>
        </w:rPr>
        <w:t>остальные страницы банка</w:t>
      </w:r>
      <w:r>
        <w:rPr>
          <w:rFonts w:eastAsia="Times New Roman" w:cs="Times New Roman"/>
        </w:rPr>
        <w:t>.</w:t>
      </w:r>
    </w:p>
    <w:p w14:paraId="6169547F" w14:textId="195145FE" w:rsidR="008A3636" w:rsidRDefault="00203202" w:rsidP="00282A8F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</w:t>
      </w:r>
      <w:proofErr w:type="spellStart"/>
      <w:r>
        <w:rPr>
          <w:rFonts w:eastAsia="Times New Roman" w:cs="Times New Roman"/>
        </w:rPr>
        <w:t>кроссбраузерной</w:t>
      </w:r>
      <w:proofErr w:type="spellEnd"/>
      <w:r>
        <w:rPr>
          <w:rFonts w:eastAsia="Times New Roman" w:cs="Times New Roman"/>
        </w:rPr>
        <w:t xml:space="preserve"> и адаптивной для мобильной версии, планшетного устройства. </w:t>
      </w:r>
    </w:p>
    <w:p w14:paraId="649C9545" w14:textId="01860291" w:rsidR="00282A8F" w:rsidRPr="00282A8F" w:rsidRDefault="00282A8F" w:rsidP="00282A8F">
      <w:pPr>
        <w:pStyle w:val="01"/>
      </w:pPr>
      <w:bookmarkStart w:id="12" w:name="_Toc197294188"/>
      <w:r>
        <w:t>1.3 Выбор средств реализации программного продукта</w:t>
      </w:r>
      <w:bookmarkEnd w:id="12"/>
    </w:p>
    <w:p w14:paraId="2425E24A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5C66E5A2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28463E5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HTML (</w:t>
      </w:r>
      <w:proofErr w:type="spellStart"/>
      <w:r>
        <w:rPr>
          <w:rFonts w:eastAsia="Times New Roman" w:cs="Times New Roman"/>
          <w:color w:val="000000" w:themeColor="text1"/>
        </w:rPr>
        <w:t>HyperText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5BF9458C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4EDE15B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4EB1D33" w14:textId="77777777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JavaScript это язык, который позволяет применять сложные вещи на </w:t>
      </w:r>
      <w:proofErr w:type="spellStart"/>
      <w:r>
        <w:rPr>
          <w:rFonts w:eastAsia="Times New Roman" w:cs="Times New Roman"/>
          <w:color w:val="000000" w:themeColor="text1"/>
        </w:rPr>
        <w:t>web</w:t>
      </w:r>
      <w:proofErr w:type="spellEnd"/>
      <w:r>
        <w:rPr>
          <w:rFonts w:eastAsia="Times New Roman" w:cs="Times New Roman"/>
          <w:color w:val="000000" w:themeColor="text1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</w:t>
      </w:r>
      <w:r>
        <w:rPr>
          <w:rFonts w:eastAsia="Times New Roman" w:cs="Times New Roman"/>
          <w:color w:val="000000" w:themeColor="text1"/>
        </w:rPr>
        <w:lastRenderedPageBreak/>
        <w:t>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38AEF2B3" w14:textId="580186E2" w:rsidR="00203202" w:rsidRDefault="00203202" w:rsidP="005F1259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t>XML (</w:t>
      </w:r>
      <w:proofErr w:type="spellStart"/>
      <w:r>
        <w:rPr>
          <w:rFonts w:eastAsia="Times New Roman" w:cs="Times New Roman"/>
          <w:color w:val="000000" w:themeColor="text1"/>
        </w:rPr>
        <w:t>eXtensible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21141674" w14:textId="4E1B724F" w:rsidR="005F1259" w:rsidRPr="005F1259" w:rsidRDefault="005F1259" w:rsidP="005F1259">
      <w:pPr>
        <w:pStyle w:val="01"/>
      </w:pPr>
      <w:bookmarkStart w:id="13" w:name="_Toc197294189"/>
      <w:r>
        <w:t>1.4 Вывод</w:t>
      </w:r>
      <w:bookmarkEnd w:id="13"/>
    </w:p>
    <w:p w14:paraId="1535C698" w14:textId="4362D5E7" w:rsidR="00203202" w:rsidRDefault="00203202" w:rsidP="005F1259">
      <w:pPr>
        <w:pStyle w:val="a7"/>
        <w:spacing w:after="0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03202">
        <w:rPr>
          <w:rFonts w:eastAsia="Times New Roman" w:cs="Times New Roman"/>
          <w:color w:val="000000" w:themeColor="text1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</w:t>
      </w:r>
    </w:p>
    <w:p w14:paraId="04C61CC8" w14:textId="3DEAB0C8" w:rsidR="00203202" w:rsidRDefault="00203202" w:rsidP="00203202">
      <w:pPr>
        <w:pStyle w:val="a7"/>
        <w:spacing w:after="0"/>
        <w:ind w:left="624" w:firstLine="709"/>
        <w:jc w:val="both"/>
        <w:rPr>
          <w:rFonts w:eastAsia="Times New Roman" w:cs="Times New Roman"/>
          <w:color w:val="000000" w:themeColor="text1"/>
          <w:szCs w:val="28"/>
        </w:rPr>
      </w:pPr>
    </w:p>
    <w:p w14:paraId="6F8CC5F0" w14:textId="77777777" w:rsidR="00203202" w:rsidRDefault="00203202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br w:type="page"/>
      </w:r>
    </w:p>
    <w:p w14:paraId="03007B5F" w14:textId="5946DD53" w:rsidR="005F1259" w:rsidRDefault="005F1259" w:rsidP="005F1259">
      <w:pPr>
        <w:pStyle w:val="01"/>
      </w:pPr>
      <w:bookmarkStart w:id="14" w:name="_Toc197294190"/>
      <w:r>
        <w:lastRenderedPageBreak/>
        <w:t>2. Проектирование веб-сайта</w:t>
      </w:r>
      <w:bookmarkEnd w:id="14"/>
    </w:p>
    <w:p w14:paraId="02387E1D" w14:textId="62F24D65" w:rsidR="005F1259" w:rsidRDefault="005F1259" w:rsidP="005F1259">
      <w:pPr>
        <w:pStyle w:val="01"/>
      </w:pPr>
      <w:bookmarkStart w:id="15" w:name="_Toc197294191"/>
      <w:r>
        <w:t>2.1 Выбор способа верстки</w:t>
      </w:r>
      <w:bookmarkEnd w:id="15"/>
    </w:p>
    <w:p w14:paraId="503D304C" w14:textId="77777777" w:rsidR="00203202" w:rsidRPr="00203202" w:rsidRDefault="00203202" w:rsidP="00203202">
      <w:pPr>
        <w:pStyle w:val="af5"/>
      </w:pPr>
      <w:r w:rsidRPr="00203202">
        <w:t xml:space="preserve">Требования проекта включают в себя адаптивность и </w:t>
      </w:r>
      <w:proofErr w:type="spellStart"/>
      <w:r w:rsidRPr="00203202">
        <w:t>кроссбраузерность</w:t>
      </w:r>
      <w:proofErr w:type="spellEnd"/>
      <w:r w:rsidRPr="00203202">
        <w:t xml:space="preserve">. По этой причине была выбрана </w:t>
      </w:r>
      <w:r w:rsidRPr="00203202">
        <w:rPr>
          <w:lang w:val="en-US"/>
        </w:rPr>
        <w:t>grid</w:t>
      </w:r>
      <w:r w:rsidRPr="00203202">
        <w:t xml:space="preserve"> и </w:t>
      </w:r>
      <w:r w:rsidRPr="00203202">
        <w:rPr>
          <w:lang w:val="en-US"/>
        </w:rPr>
        <w:t>flex</w:t>
      </w:r>
      <w:r w:rsidRPr="00203202">
        <w:t>-</w:t>
      </w:r>
      <w:r w:rsidRPr="00203202">
        <w:rPr>
          <w:lang w:val="en-US"/>
        </w:rPr>
        <w:t>box</w:t>
      </w:r>
      <w:r w:rsidRPr="00203202">
        <w:t xml:space="preserve"> вёрстки. </w:t>
      </w:r>
    </w:p>
    <w:p w14:paraId="5672C354" w14:textId="77777777" w:rsidR="00203202" w:rsidRPr="00203202" w:rsidRDefault="00203202" w:rsidP="00203202">
      <w:pPr>
        <w:pStyle w:val="af5"/>
      </w:pPr>
      <w:r w:rsidRPr="00203202">
        <w:rPr>
          <w:lang w:val="en-US"/>
        </w:rPr>
        <w:t>Grid</w:t>
      </w:r>
      <w:r w:rsidRPr="00203202"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0BBC40B1" w14:textId="77777777" w:rsidR="00203202" w:rsidRDefault="00203202" w:rsidP="00203202">
      <w:pPr>
        <w:pStyle w:val="af5"/>
      </w:pPr>
      <w:r w:rsidRPr="00203202">
        <w:rPr>
          <w:lang w:val="en-US"/>
        </w:rPr>
        <w:t>Flex</w:t>
      </w:r>
      <w:r w:rsidRPr="00203202">
        <w:t xml:space="preserve"> – это новая технология, которая уже имеет достаточно широкую поддержку браузеров. </w:t>
      </w:r>
      <w:proofErr w:type="spellStart"/>
      <w:r w:rsidRPr="00203202">
        <w:t>Flexbox</w:t>
      </w:r>
      <w:proofErr w:type="spellEnd"/>
      <w:r w:rsidRPr="00203202"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4E49063" w14:textId="01FB18D0" w:rsidR="005F1259" w:rsidRPr="00203202" w:rsidRDefault="005F1259" w:rsidP="005F1259">
      <w:pPr>
        <w:pStyle w:val="01"/>
      </w:pPr>
      <w:bookmarkStart w:id="16" w:name="_Toc197294192"/>
      <w:r>
        <w:t>2.2 Выбор стилевого оформления</w:t>
      </w:r>
      <w:bookmarkEnd w:id="16"/>
    </w:p>
    <w:p w14:paraId="588BEE9D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0B4DD528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43F70405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76621F43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2D563950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5FE18229" w14:textId="45F65A2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акцентирования внимания клиента на </w:t>
      </w:r>
      <w:r>
        <w:rPr>
          <w:rFonts w:eastAsia="Times New Roman" w:cs="Times New Roman"/>
        </w:rPr>
        <w:t>блоках</w:t>
      </w:r>
      <w:r>
        <w:rPr>
          <w:rFonts w:eastAsia="Times New Roman" w:cs="Times New Roman"/>
        </w:rPr>
        <w:t xml:space="preserve"> при оформлении веб-сайта был выбран </w:t>
      </w:r>
      <w:r w:rsidR="001D5DDE">
        <w:rPr>
          <w:rFonts w:eastAsia="Times New Roman" w:cs="Times New Roman"/>
        </w:rPr>
        <w:t>максимализм</w:t>
      </w:r>
      <w:r>
        <w:rPr>
          <w:rFonts w:eastAsia="Times New Roman" w:cs="Times New Roman"/>
        </w:rPr>
        <w:t>.</w:t>
      </w:r>
    </w:p>
    <w:p w14:paraId="694B3F66" w14:textId="41F623EC" w:rsidR="00203202" w:rsidRDefault="001D5DDE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Максимализм</w:t>
      </w:r>
      <w:r w:rsidR="00203202">
        <w:rPr>
          <w:rFonts w:eastAsia="Times New Roman" w:cs="Times New Roman"/>
        </w:rPr>
        <w:t xml:space="preserve"> как стиль оформления </w:t>
      </w:r>
      <w:r>
        <w:rPr>
          <w:rFonts w:eastAsia="Times New Roman" w:cs="Times New Roman"/>
        </w:rPr>
        <w:t>банка</w:t>
      </w:r>
      <w:r w:rsidR="00203202">
        <w:rPr>
          <w:rFonts w:eastAsia="Times New Roman" w:cs="Times New Roman"/>
        </w:rPr>
        <w:t xml:space="preserve"> имеет свои преимущества и может быть эффективным выбором по следующим причинам:</w:t>
      </w:r>
    </w:p>
    <w:p w14:paraId="06CC2A76" w14:textId="5087FED5" w:rsidR="00203202" w:rsidRPr="001D5DDE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Фокус на </w:t>
      </w:r>
      <w:r w:rsidR="001D5DDE">
        <w:rPr>
          <w:rFonts w:eastAsia="Times New Roman" w:cs="Times New Roman"/>
        </w:rPr>
        <w:t>основных блоках</w:t>
      </w:r>
      <w:r>
        <w:rPr>
          <w:rFonts w:eastAsia="Times New Roman" w:cs="Times New Roman"/>
        </w:rPr>
        <w:t xml:space="preserve">. </w:t>
      </w:r>
      <w:r w:rsidR="001D5DDE">
        <w:rPr>
          <w:rFonts w:eastAsia="Times New Roman" w:cs="Times New Roman"/>
        </w:rPr>
        <w:t>Максимализм основан на привлечении внимания своими габаритами</w:t>
      </w:r>
      <w:r w:rsidR="001D5DDE" w:rsidRPr="001D5DDE">
        <w:rPr>
          <w:rFonts w:eastAsia="Times New Roman" w:cs="Times New Roman"/>
        </w:rPr>
        <w:t>,</w:t>
      </w:r>
      <w:r w:rsidR="001D5DDE">
        <w:rPr>
          <w:rFonts w:eastAsia="Times New Roman" w:cs="Times New Roman"/>
        </w:rPr>
        <w:t xml:space="preserve"> что позволяет как пользователю найти нужную информацию довольно быстро</w:t>
      </w:r>
      <w:r w:rsidR="001D5DDE" w:rsidRPr="001D5DDE">
        <w:rPr>
          <w:rFonts w:eastAsia="Times New Roman" w:cs="Times New Roman"/>
        </w:rPr>
        <w:t>,</w:t>
      </w:r>
      <w:r w:rsidR="001D5DDE">
        <w:rPr>
          <w:rFonts w:eastAsia="Times New Roman" w:cs="Times New Roman"/>
        </w:rPr>
        <w:t xml:space="preserve"> так и компании продвигать свои идеи более эффективно.</w:t>
      </w:r>
    </w:p>
    <w:p w14:paraId="61741951" w14:textId="4365276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Стиль и элегантность. </w:t>
      </w:r>
      <w:proofErr w:type="spellStart"/>
      <w:r w:rsidR="001D5DDE" w:rsidRPr="001D5DDE">
        <w:rPr>
          <w:rFonts w:eastAsia="Times New Roman" w:cs="Times New Roman"/>
        </w:rPr>
        <w:t>Максималистичный</w:t>
      </w:r>
      <w:proofErr w:type="spellEnd"/>
      <w:r w:rsidR="001D5DDE" w:rsidRPr="001D5DDE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дизайн может создать ощущение </w:t>
      </w:r>
      <w:r w:rsidR="001D5DDE">
        <w:rPr>
          <w:rFonts w:eastAsia="Times New Roman" w:cs="Times New Roman"/>
        </w:rPr>
        <w:t>простора</w:t>
      </w:r>
      <w:r>
        <w:rPr>
          <w:rFonts w:eastAsia="Times New Roman" w:cs="Times New Roman"/>
        </w:rPr>
        <w:t xml:space="preserve"> и </w:t>
      </w:r>
      <w:r w:rsidR="001D5DDE">
        <w:rPr>
          <w:rFonts w:eastAsia="Times New Roman" w:cs="Times New Roman"/>
        </w:rPr>
        <w:t>открытости</w:t>
      </w:r>
      <w:r>
        <w:rPr>
          <w:rFonts w:eastAsia="Times New Roman" w:cs="Times New Roman"/>
        </w:rPr>
        <w:t xml:space="preserve">, что может быть важным для привлечения пользователей и установления доверия к бренду. </w:t>
      </w:r>
    </w:p>
    <w:p w14:paraId="3DFC2406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226C1C75" w14:textId="2C902FC7" w:rsidR="00203202" w:rsidRPr="00203202" w:rsidRDefault="005F1259" w:rsidP="005F1259">
      <w:pPr>
        <w:pStyle w:val="01"/>
      </w:pPr>
      <w:bookmarkStart w:id="17" w:name="_Toc197294193"/>
      <w:r>
        <w:t>2.3 Выбор шрифтового оформления</w:t>
      </w:r>
      <w:bookmarkEnd w:id="17"/>
    </w:p>
    <w:p w14:paraId="54FA5D53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Было выбрано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на веб-странице, это имеет ряд плюсов:</w:t>
      </w:r>
    </w:p>
    <w:p w14:paraId="23DB2D38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Улучшение читаемости: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2A627EAF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1FA2C20A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целом, использование </w:t>
      </w:r>
      <w:proofErr w:type="spellStart"/>
      <w:r>
        <w:rPr>
          <w:rFonts w:eastAsia="Times New Roman" w:cs="Times New Roman"/>
        </w:rPr>
        <w:t>разношрифтового</w:t>
      </w:r>
      <w:proofErr w:type="spellEnd"/>
      <w:r>
        <w:rPr>
          <w:rFonts w:eastAsia="Times New Roman" w:cs="Times New Roman"/>
        </w:rPr>
        <w:t xml:space="preserve">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0C0211D1" w14:textId="53C87AC4" w:rsidR="005F1259" w:rsidRDefault="005F1259" w:rsidP="005F1259">
      <w:pPr>
        <w:pStyle w:val="01"/>
      </w:pPr>
      <w:bookmarkStart w:id="18" w:name="_Toc197294194"/>
      <w:r>
        <w:t>2.4 Разработка логотипа</w:t>
      </w:r>
      <w:bookmarkEnd w:id="18"/>
    </w:p>
    <w:p w14:paraId="5BD28213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35D4F715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4617B4D9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1681C8F8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0C07874C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17DE20BD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3F9AB9FE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5C7C635A" w14:textId="6833512E" w:rsidR="00A62F6C" w:rsidRDefault="00A62F6C" w:rsidP="00A62F6C">
      <w:pPr>
        <w:pStyle w:val="af5"/>
      </w:pPr>
      <w:r>
        <w:t xml:space="preserve">Логотип выполнен под концепцию сайта в стиле </w:t>
      </w:r>
      <w:proofErr w:type="spellStart"/>
      <w:r>
        <w:rPr>
          <w:lang w:val="en-US"/>
        </w:rPr>
        <w:t>svg</w:t>
      </w:r>
      <w:proofErr w:type="spellEnd"/>
      <w:r w:rsidRPr="00A62F6C">
        <w:t xml:space="preserve">. </w:t>
      </w:r>
      <w:r>
        <w:t>Минимум объектов показывает остроту намерений сайта, а также такой логотип легко запоминается. На рисунке 2.1 показан сам логотип.</w:t>
      </w:r>
    </w:p>
    <w:p w14:paraId="04990F5E" w14:textId="501FEDA5" w:rsidR="00A62F6C" w:rsidRDefault="00A62F6C" w:rsidP="00A62F6C">
      <w:pPr>
        <w:pStyle w:val="af5"/>
        <w:jc w:val="center"/>
      </w:pPr>
      <w:r w:rsidRPr="00A62F6C">
        <w:lastRenderedPageBreak/>
        <w:drawing>
          <wp:inline distT="0" distB="0" distL="0" distR="0" wp14:anchorId="73ECA37D" wp14:editId="6F81D286">
            <wp:extent cx="2655308" cy="1507066"/>
            <wp:effectExtent l="0" t="0" r="0" b="0"/>
            <wp:docPr id="213619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3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0260" cy="15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4A04" w14:textId="4FE9E5ED" w:rsidR="00A62F6C" w:rsidRDefault="00A62F6C" w:rsidP="00A62F6C">
      <w:pPr>
        <w:pStyle w:val="af5"/>
        <w:jc w:val="center"/>
        <w:rPr>
          <w:lang w:val="en-US"/>
        </w:rPr>
      </w:pPr>
      <w:r>
        <w:t>Рисунок 2.1 – Логотип сайта «</w:t>
      </w:r>
      <w:proofErr w:type="spellStart"/>
      <w:r>
        <w:rPr>
          <w:lang w:val="en-US"/>
        </w:rPr>
        <w:t>MoneyGo</w:t>
      </w:r>
      <w:proofErr w:type="spellEnd"/>
      <w:r>
        <w:t>»</w:t>
      </w:r>
    </w:p>
    <w:p w14:paraId="7C1343AF" w14:textId="77777777" w:rsidR="006212A7" w:rsidRPr="006212A7" w:rsidRDefault="006212A7" w:rsidP="006212A7">
      <w:pPr>
        <w:pStyle w:val="af5"/>
        <w:rPr>
          <w:lang w:val="en-US"/>
        </w:rPr>
      </w:pPr>
    </w:p>
    <w:p w14:paraId="20F9AC6D" w14:textId="77777777" w:rsidR="006212A7" w:rsidRDefault="006212A7" w:rsidP="006212A7">
      <w:pPr>
        <w:pStyle w:val="06"/>
        <w:rPr>
          <w:rFonts w:eastAsia="Times New Roman" w:cs="Times New Roman"/>
          <w:color w:val="000000" w:themeColor="text1"/>
          <w:lang w:val="en-US"/>
        </w:rPr>
      </w:pPr>
      <w:r w:rsidRPr="006212A7">
        <w:rPr>
          <w:rStyle w:val="af7"/>
          <w:rFonts w:eastAsia="Times New Roman" w:cs="Times New Roman"/>
          <w:b w:val="0"/>
          <w:bCs w:val="0"/>
          <w:color w:val="000000" w:themeColor="text1"/>
        </w:rPr>
        <w:t>Логотип является частью фирменного стиля</w:t>
      </w:r>
      <w:r>
        <w:rPr>
          <w:rFonts w:eastAsia="Times New Roman" w:cs="Times New Roman"/>
          <w:color w:val="000000" w:themeColor="text1"/>
        </w:rPr>
        <w:t>, который позволяет сформировать имидж или образ компании (</w:t>
      </w:r>
      <w:hyperlink r:id="rId16" w:tgtFrame="_blank">
        <w:r>
          <w:rPr>
            <w:rFonts w:cs="Times New Roman"/>
            <w:color w:val="000000" w:themeColor="text1"/>
          </w:rPr>
          <w:t>сайта</w:t>
        </w:r>
      </w:hyperlink>
      <w:r>
        <w:rPr>
          <w:rFonts w:eastAsia="Times New Roman" w:cs="Times New Roman"/>
          <w:color w:val="000000" w:themeColor="text1"/>
        </w:rPr>
        <w:t xml:space="preserve"> или </w:t>
      </w:r>
      <w:hyperlink r:id="rId17" w:tgtFrame="_blank">
        <w:r>
          <w:rPr>
            <w:rFonts w:cs="Times New Roman"/>
            <w:color w:val="000000" w:themeColor="text1"/>
          </w:rPr>
          <w:t>интернет-магазина</w:t>
        </w:r>
      </w:hyperlink>
      <w:r>
        <w:rPr>
          <w:rFonts w:eastAsia="Times New Roman" w:cs="Times New Roman"/>
          <w:color w:val="000000" w:themeColor="text1"/>
        </w:rPr>
        <w:t>), связать товары, услуги, рекламу именно с вашим бизнесом, выделить вас среди конкурентов.</w:t>
      </w:r>
    </w:p>
    <w:p w14:paraId="6A4641BF" w14:textId="4808E972" w:rsidR="006212A7" w:rsidRPr="006212A7" w:rsidRDefault="006212A7" w:rsidP="006212A7">
      <w:pPr>
        <w:pStyle w:val="01"/>
      </w:pPr>
      <w:bookmarkStart w:id="19" w:name="_Toc197294195"/>
      <w:r w:rsidRPr="006212A7">
        <w:t xml:space="preserve">2.5 </w:t>
      </w:r>
      <w:r>
        <w:t>Разработка пользовательских элементов</w:t>
      </w:r>
      <w:bookmarkEnd w:id="19"/>
    </w:p>
    <w:p w14:paraId="795F85D8" w14:textId="50441F8D" w:rsidR="006212A7" w:rsidRDefault="006212A7" w:rsidP="00AA46A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</w:t>
      </w:r>
      <w:r w:rsidR="00AA46A3">
        <w:rPr>
          <w:rFonts w:eastAsia="Times New Roman" w:cs="Times New Roman"/>
          <w:color w:val="000000" w:themeColor="text1"/>
          <w:szCs w:val="28"/>
        </w:rPr>
        <w:t>картах</w:t>
      </w:r>
      <w:r>
        <w:rPr>
          <w:rFonts w:eastAsia="Times New Roman" w:cs="Times New Roman"/>
          <w:color w:val="000000" w:themeColor="text1"/>
          <w:szCs w:val="28"/>
        </w:rPr>
        <w:t>, навигационное меню, футер с основной информацией.</w:t>
      </w:r>
    </w:p>
    <w:p w14:paraId="241A5348" w14:textId="79D94DA3" w:rsidR="006212A7" w:rsidRDefault="006212A7" w:rsidP="00AA46A3">
      <w:pPr>
        <w:pStyle w:val="af5"/>
      </w:pPr>
      <w: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</w:t>
      </w:r>
      <w:r>
        <w:t>2.</w:t>
      </w:r>
    </w:p>
    <w:p w14:paraId="4370ECE9" w14:textId="77777777" w:rsidR="006212A7" w:rsidRDefault="006212A7" w:rsidP="006212A7">
      <w:pPr>
        <w:pStyle w:val="af5"/>
        <w:jc w:val="left"/>
      </w:pPr>
    </w:p>
    <w:p w14:paraId="7A8C6F52" w14:textId="1550C208" w:rsidR="006212A7" w:rsidRPr="00AA46A3" w:rsidRDefault="00AA46A3" w:rsidP="006212A7">
      <w:pPr>
        <w:pStyle w:val="af5"/>
        <w:jc w:val="center"/>
        <w:rPr>
          <w:lang w:val="en-US"/>
        </w:rPr>
      </w:pPr>
      <w:r w:rsidRPr="00AA46A3">
        <w:rPr>
          <w:lang w:val="en-US"/>
        </w:rPr>
        <w:drawing>
          <wp:inline distT="0" distB="0" distL="0" distR="0" wp14:anchorId="563076A2" wp14:editId="526ECB01">
            <wp:extent cx="3400425" cy="3200400"/>
            <wp:effectExtent l="0" t="0" r="9525" b="0"/>
            <wp:docPr id="11734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2885" cy="32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5FEF" w14:textId="1449262E" w:rsidR="006212A7" w:rsidRDefault="006212A7" w:rsidP="006212A7">
      <w:pPr>
        <w:pStyle w:val="af5"/>
        <w:jc w:val="center"/>
        <w:rPr>
          <w:lang w:val="en-US"/>
        </w:rPr>
      </w:pPr>
      <w:r>
        <w:t>Рисунок 2.2 – Навигационное выпадающее меню сайта</w:t>
      </w:r>
    </w:p>
    <w:p w14:paraId="57761661" w14:textId="44F77C23" w:rsidR="00AA46A3" w:rsidRDefault="00AA46A3" w:rsidP="00AA46A3">
      <w:pPr>
        <w:pStyle w:val="af5"/>
      </w:pPr>
      <w:r>
        <w:t>Блоки</w:t>
      </w:r>
      <w:r w:rsidRPr="00AA46A3">
        <w:t>,</w:t>
      </w:r>
      <w:r>
        <w:t xml:space="preserve"> содержащие информацию о карточках</w:t>
      </w:r>
      <w:r w:rsidRPr="00AA46A3">
        <w:t>,</w:t>
      </w:r>
      <w:r>
        <w:t xml:space="preserve"> должны быть понятными и четко описывать данный продукт для быстрого понимания пользователем. Каталог сайта представлен на рисунке 2.3.</w:t>
      </w:r>
    </w:p>
    <w:p w14:paraId="6F5F696E" w14:textId="77777777" w:rsidR="00842692" w:rsidRDefault="00842692" w:rsidP="00AA46A3">
      <w:pPr>
        <w:pStyle w:val="af5"/>
      </w:pPr>
    </w:p>
    <w:p w14:paraId="022F611B" w14:textId="19C2EB61" w:rsidR="00AA46A3" w:rsidRDefault="00AA46A3" w:rsidP="00842692">
      <w:pPr>
        <w:pStyle w:val="af5"/>
        <w:jc w:val="center"/>
      </w:pPr>
      <w:r w:rsidRPr="00AA46A3">
        <w:drawing>
          <wp:inline distT="0" distB="0" distL="0" distR="0" wp14:anchorId="65CC9AF6" wp14:editId="6D3896B6">
            <wp:extent cx="5765800" cy="2981212"/>
            <wp:effectExtent l="0" t="0" r="6350" b="0"/>
            <wp:docPr id="36775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4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19" cy="29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91BB" w14:textId="3E9C5558" w:rsidR="00842692" w:rsidRDefault="00842692" w:rsidP="00842692">
      <w:pPr>
        <w:pStyle w:val="af5"/>
        <w:jc w:val="center"/>
      </w:pPr>
      <w:r>
        <w:t>Рисунок 2.3 – Каталог оформления карт.</w:t>
      </w:r>
    </w:p>
    <w:p w14:paraId="4E96A2F5" w14:textId="77777777" w:rsidR="00842692" w:rsidRDefault="00842692" w:rsidP="00842692">
      <w:pPr>
        <w:pStyle w:val="af5"/>
        <w:jc w:val="left"/>
      </w:pPr>
    </w:p>
    <w:p w14:paraId="218A19D4" w14:textId="5AE02D2F" w:rsidR="00842692" w:rsidRDefault="00842692" w:rsidP="00842692">
      <w:pPr>
        <w:pStyle w:val="af5"/>
        <w:rPr>
          <w:lang w:val="en-US"/>
        </w:rPr>
      </w:pPr>
      <w:r>
        <w:t>В данном каталоге представлен набор банковских карт</w:t>
      </w:r>
      <w:r w:rsidRPr="00842692">
        <w:t>,</w:t>
      </w:r>
      <w:r>
        <w:t xml:space="preserve"> которые может заказать пользователь. Примечательно то</w:t>
      </w:r>
      <w:r w:rsidRPr="00842692">
        <w:t>,</w:t>
      </w:r>
      <w:r>
        <w:t xml:space="preserve"> что в блоках представлена исключительно нужная пользователю информация</w:t>
      </w:r>
      <w:r w:rsidRPr="00842692">
        <w:t xml:space="preserve">: </w:t>
      </w:r>
      <w:r>
        <w:t>изображение карты</w:t>
      </w:r>
      <w:r w:rsidRPr="00842692">
        <w:t>,</w:t>
      </w:r>
      <w:r>
        <w:t xml:space="preserve"> название карты и ее описание. При наведении на карту производится небольшая анимация увеличения блока для большей интерактивности пользователя с сайтом.</w:t>
      </w:r>
    </w:p>
    <w:p w14:paraId="43C99585" w14:textId="1100C699" w:rsidR="00237DA7" w:rsidRDefault="00237DA7" w:rsidP="00842692">
      <w:pPr>
        <w:pStyle w:val="af5"/>
      </w:pPr>
      <w:r>
        <w:t>Подвал сайта должен содержать необходимую информацию о создателе</w:t>
      </w:r>
      <w:r w:rsidRPr="00237DA7">
        <w:t>,</w:t>
      </w:r>
      <w:r>
        <w:t xml:space="preserve"> включая контактные данные</w:t>
      </w:r>
      <w:r w:rsidRPr="00237DA7">
        <w:t>,</w:t>
      </w:r>
      <w:r>
        <w:t xml:space="preserve"> то не должен привлекать внимание пользователя заместо тела сайта. </w:t>
      </w:r>
    </w:p>
    <w:p w14:paraId="35C8957D" w14:textId="4344A3AD" w:rsidR="00237DA7" w:rsidRPr="00237DA7" w:rsidRDefault="005F1259" w:rsidP="005F1259">
      <w:pPr>
        <w:pStyle w:val="01"/>
      </w:pPr>
      <w:bookmarkStart w:id="20" w:name="_Toc197294196"/>
      <w:r>
        <w:t>2.6 Разработка спецэффектов</w:t>
      </w:r>
      <w:bookmarkEnd w:id="20"/>
    </w:p>
    <w:p w14:paraId="6B1BA371" w14:textId="070225F6" w:rsidR="00237DA7" w:rsidRPr="00A421F5" w:rsidRDefault="00237DA7" w:rsidP="00237DA7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237DA7">
        <w:rPr>
          <w:rFonts w:eastAsia="Times New Roman" w:cs="Times New Roman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  <w:r w:rsidR="00A421F5">
        <w:rPr>
          <w:rFonts w:eastAsia="Times New Roman" w:cs="Times New Roman"/>
          <w:szCs w:val="28"/>
        </w:rPr>
        <w:t xml:space="preserve"> Например</w:t>
      </w:r>
      <w:r w:rsidR="00A421F5" w:rsidRPr="005F1259">
        <w:rPr>
          <w:rFonts w:eastAsia="Times New Roman" w:cs="Times New Roman"/>
          <w:szCs w:val="28"/>
        </w:rPr>
        <w:t xml:space="preserve">: </w:t>
      </w:r>
      <w:r w:rsidR="00A421F5">
        <w:rPr>
          <w:rFonts w:eastAsia="Times New Roman" w:cs="Times New Roman"/>
          <w:szCs w:val="28"/>
        </w:rPr>
        <w:t xml:space="preserve">небольшое увеличение блока с </w:t>
      </w:r>
      <w:proofErr w:type="gramStart"/>
      <w:r w:rsidR="00A421F5">
        <w:rPr>
          <w:rFonts w:eastAsia="Times New Roman" w:cs="Times New Roman"/>
          <w:szCs w:val="28"/>
        </w:rPr>
        <w:t>карточкой  представлен</w:t>
      </w:r>
      <w:proofErr w:type="gramEnd"/>
      <w:r w:rsidR="00A421F5">
        <w:rPr>
          <w:rFonts w:eastAsia="Times New Roman" w:cs="Times New Roman"/>
          <w:szCs w:val="28"/>
        </w:rPr>
        <w:t xml:space="preserve"> на рисунке 2.4.</w:t>
      </w:r>
    </w:p>
    <w:p w14:paraId="7A75B95B" w14:textId="77777777" w:rsidR="00237DA7" w:rsidRPr="00237DA7" w:rsidRDefault="00237DA7" w:rsidP="00237DA7">
      <w:pPr>
        <w:pStyle w:val="af5"/>
      </w:pPr>
    </w:p>
    <w:p w14:paraId="4827ED9B" w14:textId="77777777" w:rsidR="00237DA7" w:rsidRDefault="00237DA7" w:rsidP="00842692">
      <w:pPr>
        <w:pStyle w:val="af5"/>
      </w:pPr>
    </w:p>
    <w:p w14:paraId="2BF371ED" w14:textId="1132FC2D" w:rsidR="00237DA7" w:rsidRDefault="00A421F5" w:rsidP="00237DA7">
      <w:pPr>
        <w:pStyle w:val="af5"/>
        <w:jc w:val="center"/>
      </w:pPr>
      <w:r w:rsidRPr="00A421F5">
        <w:drawing>
          <wp:inline distT="0" distB="0" distL="0" distR="0" wp14:anchorId="6C010696" wp14:editId="3BDAE90C">
            <wp:extent cx="5457825" cy="1066800"/>
            <wp:effectExtent l="0" t="0" r="9525" b="0"/>
            <wp:docPr id="148377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5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2282" cy="10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B26" w14:textId="23981119" w:rsidR="00A421F5" w:rsidRDefault="00A421F5" w:rsidP="00237DA7">
      <w:pPr>
        <w:pStyle w:val="af5"/>
        <w:jc w:val="center"/>
      </w:pPr>
      <w:r>
        <w:t>Рисунок 2.4 – Пример спецэффекта с карточками</w:t>
      </w:r>
    </w:p>
    <w:p w14:paraId="4BFEE8D0" w14:textId="5EE726D9" w:rsidR="00A421F5" w:rsidRDefault="00A421F5" w:rsidP="00A421F5">
      <w:pPr>
        <w:pStyle w:val="af5"/>
        <w:jc w:val="left"/>
      </w:pPr>
      <w:r>
        <w:t>На главном сайте присутствует калькулятор валют</w:t>
      </w:r>
      <w:r w:rsidRPr="00A421F5">
        <w:t>,</w:t>
      </w:r>
      <w:r>
        <w:t xml:space="preserve"> который также как и выпадающее меню показывает результат в зависимости от текущего состояния калькулятора</w:t>
      </w:r>
      <w:r w:rsidRPr="00A421F5">
        <w:t>:</w:t>
      </w:r>
      <w:r>
        <w:t xml:space="preserve"> нет ввода – нет </w:t>
      </w:r>
      <w:proofErr w:type="gramStart"/>
      <w:r>
        <w:t>результата(</w:t>
      </w:r>
      <w:proofErr w:type="gramEnd"/>
      <w:r>
        <w:t>рисунок 2.5а)</w:t>
      </w:r>
      <w:r w:rsidRPr="00A421F5">
        <w:t>;</w:t>
      </w:r>
      <w:r>
        <w:t xml:space="preserve"> есть ввод – есть результат (рисунок 2.5б).</w:t>
      </w:r>
    </w:p>
    <w:p w14:paraId="33761F97" w14:textId="664B2EF5" w:rsidR="00A421F5" w:rsidRPr="00E35009" w:rsidRDefault="00A421F5" w:rsidP="00A421F5">
      <w:pPr>
        <w:pStyle w:val="af5"/>
        <w:jc w:val="left"/>
      </w:pPr>
      <w:r>
        <w:lastRenderedPageBreak/>
        <w:t xml:space="preserve">В том же калькуляторе наблюдается выбор направления конвертации (из </w:t>
      </w:r>
      <w:r>
        <w:rPr>
          <w:lang w:val="en-US"/>
        </w:rPr>
        <w:t>BYN</w:t>
      </w:r>
      <w:r w:rsidRPr="00A421F5">
        <w:t xml:space="preserve"> </w:t>
      </w:r>
      <w:r>
        <w:t xml:space="preserve">в валюту или из валюты в </w:t>
      </w:r>
      <w:r>
        <w:rPr>
          <w:lang w:val="en-US"/>
        </w:rPr>
        <w:t>BYN</w:t>
      </w:r>
      <w:r>
        <w:t>)</w:t>
      </w:r>
      <w:r w:rsidR="00E35009">
        <w:t xml:space="preserve"> и выбор валюты (</w:t>
      </w:r>
      <w:r w:rsidR="00E35009">
        <w:rPr>
          <w:lang w:val="en-US"/>
        </w:rPr>
        <w:t>USD</w:t>
      </w:r>
      <w:r w:rsidR="00E35009" w:rsidRPr="00E35009">
        <w:t xml:space="preserve">, </w:t>
      </w:r>
      <w:r w:rsidR="00E35009">
        <w:rPr>
          <w:lang w:val="en-US"/>
        </w:rPr>
        <w:t>EUR</w:t>
      </w:r>
      <w:r w:rsidR="00E35009" w:rsidRPr="00E35009">
        <w:t xml:space="preserve">, </w:t>
      </w:r>
      <w:r w:rsidR="00E35009">
        <w:rPr>
          <w:lang w:val="en-US"/>
        </w:rPr>
        <w:t>RUB</w:t>
      </w:r>
      <w:r w:rsidR="00E35009">
        <w:t>)</w:t>
      </w:r>
      <w:r w:rsidR="00E35009" w:rsidRPr="00E35009">
        <w:t>,</w:t>
      </w:r>
      <w:r w:rsidR="00E35009">
        <w:t xml:space="preserve"> представленные на рисунках 2.5в и 2.5г соответственно.</w:t>
      </w:r>
    </w:p>
    <w:p w14:paraId="5E6A13C0" w14:textId="3ECD550D" w:rsidR="00A421F5" w:rsidRDefault="00A421F5" w:rsidP="00A421F5">
      <w:pPr>
        <w:pStyle w:val="af5"/>
        <w:jc w:val="center"/>
      </w:pPr>
      <w:r w:rsidRPr="00A421F5">
        <w:drawing>
          <wp:inline distT="0" distB="0" distL="0" distR="0" wp14:anchorId="664496C8" wp14:editId="7BA676D7">
            <wp:extent cx="5680710" cy="5147734"/>
            <wp:effectExtent l="0" t="0" r="0" b="0"/>
            <wp:docPr id="56177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41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429" cy="51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4B9A" w14:textId="67B35831" w:rsidR="00A421F5" w:rsidRDefault="00A421F5" w:rsidP="00A421F5">
      <w:pPr>
        <w:pStyle w:val="af5"/>
        <w:jc w:val="center"/>
      </w:pPr>
      <w:r>
        <w:t>Рисунок 2.5а – Калькулятор без результата</w:t>
      </w:r>
    </w:p>
    <w:p w14:paraId="780D044D" w14:textId="5A308E59" w:rsidR="00A421F5" w:rsidRDefault="00A421F5" w:rsidP="00A421F5">
      <w:pPr>
        <w:pStyle w:val="af5"/>
        <w:jc w:val="center"/>
      </w:pPr>
      <w:r w:rsidRPr="00A421F5">
        <w:lastRenderedPageBreak/>
        <w:drawing>
          <wp:inline distT="0" distB="0" distL="0" distR="0" wp14:anchorId="13D1CC51" wp14:editId="61A12D2B">
            <wp:extent cx="5593080" cy="5063066"/>
            <wp:effectExtent l="0" t="0" r="7620" b="4445"/>
            <wp:docPr id="40246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60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9597" cy="50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1A0" w14:textId="0B02062B" w:rsidR="00A421F5" w:rsidRDefault="00A421F5" w:rsidP="00A421F5">
      <w:pPr>
        <w:pStyle w:val="af5"/>
        <w:jc w:val="center"/>
      </w:pPr>
      <w:r>
        <w:t>Рисунок 2.5б – Калькулятор с результатом</w:t>
      </w:r>
    </w:p>
    <w:p w14:paraId="0578CB6F" w14:textId="77777777" w:rsidR="00E35009" w:rsidRDefault="00E35009" w:rsidP="00A421F5">
      <w:pPr>
        <w:pStyle w:val="af5"/>
        <w:jc w:val="center"/>
      </w:pPr>
    </w:p>
    <w:p w14:paraId="481A28B8" w14:textId="1CB1D2F7" w:rsidR="00E35009" w:rsidRDefault="00E35009" w:rsidP="00A421F5">
      <w:pPr>
        <w:pStyle w:val="af5"/>
        <w:jc w:val="center"/>
      </w:pPr>
      <w:r w:rsidRPr="00E35009">
        <w:drawing>
          <wp:inline distT="0" distB="0" distL="0" distR="0" wp14:anchorId="6CF6FD88" wp14:editId="4828D0EB">
            <wp:extent cx="5754159" cy="1477645"/>
            <wp:effectExtent l="0" t="0" r="0" b="8255"/>
            <wp:docPr id="1796670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70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860" cy="14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44C" w14:textId="3B9154EE" w:rsidR="00E35009" w:rsidRDefault="00E35009" w:rsidP="00A421F5">
      <w:pPr>
        <w:pStyle w:val="af5"/>
        <w:jc w:val="center"/>
      </w:pPr>
      <w:r>
        <w:t>Рисунок 2.5в – Выбор направления на калькуляторе</w:t>
      </w:r>
    </w:p>
    <w:p w14:paraId="6BCB3F81" w14:textId="77777777" w:rsidR="00E35009" w:rsidRDefault="00E35009" w:rsidP="00A421F5">
      <w:pPr>
        <w:pStyle w:val="af5"/>
        <w:jc w:val="center"/>
      </w:pPr>
    </w:p>
    <w:p w14:paraId="70EE93AA" w14:textId="6A00D497" w:rsidR="00E35009" w:rsidRDefault="00E35009" w:rsidP="00A421F5">
      <w:pPr>
        <w:pStyle w:val="af5"/>
        <w:jc w:val="center"/>
      </w:pPr>
      <w:r w:rsidRPr="00E35009">
        <w:drawing>
          <wp:inline distT="0" distB="0" distL="0" distR="0" wp14:anchorId="3CE89D1E" wp14:editId="4D034893">
            <wp:extent cx="5711825" cy="1490133"/>
            <wp:effectExtent l="0" t="0" r="3175" b="0"/>
            <wp:docPr id="1926182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2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2737" cy="1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6D9C" w14:textId="7AD9A7A9" w:rsidR="00E35009" w:rsidRDefault="00E35009" w:rsidP="00A421F5">
      <w:pPr>
        <w:pStyle w:val="af5"/>
        <w:jc w:val="center"/>
      </w:pPr>
      <w:r>
        <w:t>Рисунок 2.5г – Выбор валюты на калькуляторе</w:t>
      </w:r>
    </w:p>
    <w:p w14:paraId="6878A2CF" w14:textId="48494A14" w:rsidR="00E35009" w:rsidRDefault="005F1259" w:rsidP="005F1259">
      <w:pPr>
        <w:pStyle w:val="01"/>
      </w:pPr>
      <w:bookmarkStart w:id="21" w:name="_Toc197294197"/>
      <w:r>
        <w:lastRenderedPageBreak/>
        <w:t>2.7 Выводы</w:t>
      </w:r>
      <w:bookmarkStart w:id="22" w:name="_Toc99407390"/>
      <w:bookmarkEnd w:id="21"/>
    </w:p>
    <w:p w14:paraId="770AC2A0" w14:textId="77777777" w:rsidR="00E35009" w:rsidRDefault="00E35009" w:rsidP="00E3500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22"/>
      <w:r>
        <w:rPr>
          <w:rFonts w:eastAsia="Times New Roman" w:cs="Times New Roman"/>
        </w:rPr>
        <w:t xml:space="preserve">  </w:t>
      </w:r>
    </w:p>
    <w:p w14:paraId="1963461B" w14:textId="04E54DF7" w:rsidR="00E35009" w:rsidRDefault="00E35009" w:rsidP="00E35009">
      <w:pPr>
        <w:pStyle w:val="af5"/>
      </w:pPr>
    </w:p>
    <w:p w14:paraId="6BECB932" w14:textId="77777777" w:rsidR="00E35009" w:rsidRDefault="00E35009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2D58892" w14:textId="1542DA25" w:rsidR="00E35009" w:rsidRDefault="00BB161B" w:rsidP="00BB161B">
      <w:pPr>
        <w:pStyle w:val="01"/>
      </w:pPr>
      <w:bookmarkStart w:id="23" w:name="_Toc197294198"/>
      <w:r>
        <w:lastRenderedPageBreak/>
        <w:t>3. Реализация структуры веб-сайта</w:t>
      </w:r>
      <w:bookmarkEnd w:id="23"/>
    </w:p>
    <w:p w14:paraId="4D772825" w14:textId="5C4697C7" w:rsidR="00BB161B" w:rsidRPr="00BB161B" w:rsidRDefault="00BB161B" w:rsidP="00BB161B">
      <w:pPr>
        <w:pStyle w:val="01"/>
      </w:pPr>
      <w:bookmarkStart w:id="24" w:name="_Toc197294199"/>
      <w:r>
        <w:t xml:space="preserve">3.1 Структура </w:t>
      </w:r>
      <w:r>
        <w:rPr>
          <w:lang w:val="en-US"/>
        </w:rPr>
        <w:t>HTML</w:t>
      </w:r>
      <w:r>
        <w:t>-документа</w:t>
      </w:r>
      <w:bookmarkEnd w:id="24"/>
    </w:p>
    <w:p w14:paraId="6F4BE39D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D67E583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25DCA696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доступности: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1CEF93B9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2E02E1C5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страницу.</w:t>
      </w:r>
    </w:p>
    <w:p w14:paraId="3F9C19EF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29BB7B8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Тег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title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&gt;. </w:t>
      </w:r>
    </w:p>
    <w:p w14:paraId="0AE3FC24" w14:textId="77777777" w:rsidR="00BB161B" w:rsidRDefault="00BB161B" w:rsidP="00BB161B">
      <w:pPr>
        <w:spacing w:after="0"/>
        <w:ind w:firstLine="709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Основное содержимое сайта размещается внутри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body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&gt;, который включает в себя семантические теги, такие как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section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 и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, которые помогают программам понимать тип информации, содержащейся на странице.</w:t>
      </w:r>
    </w:p>
    <w:p w14:paraId="674CB2F0" w14:textId="77777777" w:rsidR="00BB161B" w:rsidRDefault="00BB161B" w:rsidP="00BB161B">
      <w:pPr>
        <w:spacing w:after="0"/>
        <w:ind w:firstLine="70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 представлена в листинге 3.1. </w:t>
      </w:r>
    </w:p>
    <w:tbl>
      <w:tblPr>
        <w:tblStyle w:val="af8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120"/>
      </w:tblGrid>
      <w:tr w:rsidR="00BB161B" w14:paraId="02CF9A9D" w14:textId="77777777" w:rsidTr="00713B73">
        <w:trPr>
          <w:trHeight w:val="3025"/>
        </w:trPr>
        <w:tc>
          <w:tcPr>
            <w:tcW w:w="9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8E6F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338BF864" w14:textId="77777777" w:rsidR="00BB161B" w:rsidRPr="004217E2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BC4D36C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8EF8776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482CA0AB" w14:textId="0D8E5792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&lt;header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=”head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”&gt;…&lt;/header&gt;</w:t>
            </w:r>
          </w:p>
          <w:p w14:paraId="731CA20D" w14:textId="3FBF7249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Pr="00BB16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links</w:t>
            </w:r>
            <w:proofErr w:type="gramEnd"/>
            <w:r w:rsidRPr="00BB16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-section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6F4C2709" w14:textId="4FE66B74" w:rsidR="00BB161B" w:rsidRPr="00BB161B" w:rsidRDefault="00BB161B" w:rsidP="00BB161B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class=”</w:t>
            </w:r>
            <w:r w:rsidRPr="00BB16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text-cards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27BF25BC" w14:textId="6AA70B0D" w:rsidR="00BB161B" w:rsidRPr="00606507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606507" w:rsidRPr="0060650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calculator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”&gt;…&lt;/section&gt;         </w:t>
            </w:r>
          </w:p>
          <w:p w14:paraId="3FFE030C" w14:textId="2E7116EC" w:rsidR="00BB161B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606507" w:rsidRPr="0060650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media</w:t>
            </w:r>
            <w:proofErr w:type="gramEnd"/>
            <w:r w:rsidR="00606507" w:rsidRPr="0060650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-block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”&gt;…&lt;/section&gt;</w:t>
            </w:r>
          </w:p>
          <w:p w14:paraId="57667523" w14:textId="1D339A79" w:rsidR="00713B73" w:rsidRPr="00713B73" w:rsidRDefault="00713B73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13B7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&lt;footer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=”footer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”&gt;…&lt;/footer&gt;</w:t>
            </w:r>
          </w:p>
          <w:p w14:paraId="2586B0B1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B353218" w14:textId="77777777" w:rsidR="00BB161B" w:rsidRDefault="00BB161B" w:rsidP="008375A4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629D73FA" w14:textId="2832DE5C" w:rsidR="00BB161B" w:rsidRDefault="00BB161B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59330B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3E2DE83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0094E1B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1D937CF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0FA2E38" w14:textId="061C745D" w:rsidR="00713B73" w:rsidRDefault="00713B73" w:rsidP="00713B73">
      <w:pPr>
        <w:pStyle w:val="01"/>
        <w:ind w:firstLine="0"/>
        <w:jc w:val="center"/>
        <w:rPr>
          <w:rStyle w:val="af7"/>
        </w:rPr>
      </w:pPr>
      <w:bookmarkStart w:id="25" w:name="_Toc197294200"/>
      <w:r>
        <w:rPr>
          <w:rStyle w:val="af7"/>
        </w:rPr>
        <w:t xml:space="preserve">Листинг 3.1 – Структура </w:t>
      </w:r>
      <w:r>
        <w:rPr>
          <w:rStyle w:val="af7"/>
          <w:lang w:val="en-US"/>
        </w:rPr>
        <w:t xml:space="preserve">HTML </w:t>
      </w:r>
      <w:r>
        <w:rPr>
          <w:rStyle w:val="af7"/>
        </w:rPr>
        <w:t>главной страницы</w:t>
      </w:r>
      <w:bookmarkEnd w:id="25"/>
    </w:p>
    <w:p w14:paraId="375581B4" w14:textId="77777777" w:rsidR="00713B73" w:rsidRDefault="00713B73" w:rsidP="00713B7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>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&gt;. Теги &lt;</w:t>
      </w:r>
      <w:r>
        <w:rPr>
          <w:rFonts w:eastAsia="Times New Roman" w:cs="Times New Roman"/>
          <w:color w:val="000000" w:themeColor="text1"/>
          <w:szCs w:val="28"/>
          <w:lang w:val="en-US"/>
        </w:rPr>
        <w:t>section</w:t>
      </w:r>
      <w:r>
        <w:rPr>
          <w:rFonts w:eastAsia="Times New Roman" w:cs="Times New Roman"/>
          <w:color w:val="000000" w:themeColor="text1"/>
          <w:szCs w:val="28"/>
        </w:rPr>
        <w:t>&gt; были созданы для размещения на страницы и разметки основной информации.</w:t>
      </w:r>
    </w:p>
    <w:p w14:paraId="19DFBCAA" w14:textId="142091BA" w:rsidR="00713B73" w:rsidRDefault="00713B73" w:rsidP="00713B73">
      <w:pPr>
        <w:pStyle w:val="01"/>
      </w:pPr>
      <w:bookmarkStart w:id="26" w:name="_Toc197294201"/>
      <w:r>
        <w:t xml:space="preserve">3.2 Добавление таблиц стилей </w:t>
      </w:r>
      <w:proofErr w:type="spellStart"/>
      <w:r>
        <w:rPr>
          <w:lang w:val="en-US"/>
        </w:rPr>
        <w:t>Scss</w:t>
      </w:r>
      <w:proofErr w:type="spellEnd"/>
      <w:r w:rsidRPr="00713B73">
        <w:t xml:space="preserve"> </w:t>
      </w:r>
      <w:r>
        <w:t xml:space="preserve">и </w:t>
      </w:r>
      <w:r>
        <w:rPr>
          <w:lang w:val="en-US"/>
        </w:rPr>
        <w:t>CSS</w:t>
      </w:r>
      <w:bookmarkEnd w:id="26"/>
    </w:p>
    <w:p w14:paraId="77BF6F48" w14:textId="54ED90B7" w:rsidR="00A60AA9" w:rsidRDefault="00A60AA9" w:rsidP="00A60AA9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>В ходе разработки проекта были применены различные подходы к подключению таблиц стилей, включая внешнее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и строковое подключение. 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A60AA9" w14:paraId="7577BDF9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0987" w14:textId="77777777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23DD431B" w14:textId="78B9AF30" w:rsidR="00A60AA9" w:rsidRPr="00A60AA9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 w:rsidRPr="00A60AA9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Главная страница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7A642C16" w14:textId="45D04B2D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Pr="00A60AA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../CSS_SCSS/Main.css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3A5F4F73" w14:textId="77777777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63301A5D" w14:textId="40C52F73" w:rsidR="00A60AA9" w:rsidRDefault="00A60AA9" w:rsidP="00A60AA9">
      <w:pPr>
        <w:pStyle w:val="af5"/>
        <w:jc w:val="center"/>
      </w:pPr>
      <w:r>
        <w:t>Листинг 3.2 – Пример внешнего подключения</w:t>
      </w:r>
    </w:p>
    <w:p w14:paraId="75537531" w14:textId="77777777" w:rsidR="00A60AA9" w:rsidRDefault="00A60AA9" w:rsidP="00A60AA9">
      <w:pPr>
        <w:pStyle w:val="af5"/>
        <w:jc w:val="center"/>
      </w:pPr>
    </w:p>
    <w:p w14:paraId="4B0B693E" w14:textId="14022F54" w:rsidR="00AA1989" w:rsidRDefault="00A60AA9" w:rsidP="00AA1989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  <w:r w:rsidR="00AA1989">
        <w:rPr>
          <w:rFonts w:eastAsia="Times New Roman"/>
        </w:rPr>
        <w:t xml:space="preserve"> </w:t>
      </w:r>
      <w:r w:rsidR="00AA1989">
        <w:rPr>
          <w:rFonts w:eastAsia="Times New Roman"/>
        </w:rPr>
        <w:t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B267A33" w14:textId="77777777" w:rsidR="00AA1989" w:rsidRPr="00AA1989" w:rsidRDefault="00AA1989" w:rsidP="00AA1989">
      <w:pPr>
        <w:pStyle w:val="06"/>
        <w:ind w:firstLine="0"/>
        <w:rPr>
          <w:rFonts w:eastAsia="Times New Roman" w:cs="Times New Roman"/>
          <w:color w:val="000000" w:themeColor="text1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A60AA9" w:rsidRPr="004217E2" w14:paraId="4380CE6B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35A1" w14:textId="4B35C044" w:rsidR="00AA1989" w:rsidRPr="00AA1989" w:rsidRDefault="00AA1989" w:rsidP="00AA1989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bookmarkStart w:id="27" w:name="_Hlk197275150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-placeholder" style="</w:t>
            </w:r>
            <w:proofErr w:type="spellStart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background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image:url</w:t>
            </w:r>
            <w:proofErr w:type="spellEnd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Start"/>
            <w:r w:rsidRPr="00AA198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../Images/typing_edited.png);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7FB01CD" w14:textId="189082EB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bookmarkEnd w:id="27"/>
    <w:p w14:paraId="7A35920A" w14:textId="6791DCF0" w:rsidR="00A60AA9" w:rsidRDefault="00AA1989" w:rsidP="00A60AA9">
      <w:pPr>
        <w:pStyle w:val="af5"/>
        <w:jc w:val="center"/>
      </w:pPr>
      <w:r>
        <w:t>Листинг 3.3 – Пример внутреннего подключения</w:t>
      </w:r>
    </w:p>
    <w:p w14:paraId="1A3D2FF2" w14:textId="718BDB7B" w:rsidR="00AA1989" w:rsidRPr="00AA1989" w:rsidRDefault="00AA1989" w:rsidP="00AA1989">
      <w:pPr>
        <w:pStyle w:val="01"/>
      </w:pPr>
      <w:bookmarkStart w:id="28" w:name="_Toc197294202"/>
      <w:r>
        <w:t xml:space="preserve">3.3 Использование стандартов </w:t>
      </w:r>
      <w:r>
        <w:rPr>
          <w:lang w:val="en-US"/>
        </w:rPr>
        <w:t>XML</w:t>
      </w:r>
      <w:r w:rsidRPr="00AA1989">
        <w:t xml:space="preserve"> (</w:t>
      </w:r>
      <w:r>
        <w:rPr>
          <w:lang w:val="en-US"/>
        </w:rPr>
        <w:t>SVG</w:t>
      </w:r>
      <w:r w:rsidRPr="00AA1989">
        <w:t>)</w:t>
      </w:r>
      <w:bookmarkEnd w:id="28"/>
    </w:p>
    <w:p w14:paraId="7BB5D453" w14:textId="63750B9A" w:rsidR="00E90EB7" w:rsidRDefault="00AA1989" w:rsidP="00E90EB7">
      <w:pPr>
        <w:spacing w:after="0"/>
        <w:ind w:firstLine="709"/>
        <w:jc w:val="both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 xml:space="preserve">Для создания некоторых картинок было принято использование </w:t>
      </w:r>
      <w:r>
        <w:rPr>
          <w:rFonts w:eastAsia="Times New Roman" w:cs="Times New Roman"/>
          <w:szCs w:val="28"/>
          <w:lang w:val="en-US"/>
        </w:rPr>
        <w:t>SVG</w:t>
      </w:r>
      <w:r>
        <w:rPr>
          <w:rFonts w:eastAsia="Times New Roman" w:cs="Times New Roman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  <w:r>
        <w:rPr>
          <w:rFonts w:eastAsia="Times New Roman" w:cs="Times New Roman"/>
          <w:szCs w:val="28"/>
        </w:rPr>
        <w:t>Такой формат применялся для создания логотипа (листинг</w:t>
      </w:r>
      <w:r w:rsidR="00E90EB7">
        <w:rPr>
          <w:rFonts w:eastAsia="Times New Roman" w:cs="Times New Roman"/>
          <w:szCs w:val="28"/>
        </w:rPr>
        <w:t xml:space="preserve"> 3.4а</w:t>
      </w:r>
      <w:r>
        <w:rPr>
          <w:rFonts w:eastAsia="Times New Roman" w:cs="Times New Roman"/>
          <w:szCs w:val="28"/>
        </w:rPr>
        <w:t>) и названия</w:t>
      </w:r>
      <w:r w:rsidR="00E90EB7">
        <w:rPr>
          <w:rFonts w:eastAsia="Times New Roman" w:cs="Times New Roman"/>
          <w:szCs w:val="28"/>
        </w:rPr>
        <w:t xml:space="preserve"> (листинг 3.4б)</w:t>
      </w:r>
      <w:r>
        <w:rPr>
          <w:rFonts w:eastAsia="Times New Roman" w:cs="Times New Roman"/>
          <w:szCs w:val="28"/>
        </w:rPr>
        <w:t xml:space="preserve"> компании</w:t>
      </w:r>
      <w:r w:rsidR="00E90EB7">
        <w:rPr>
          <w:rFonts w:eastAsia="Times New Roman" w:cs="Times New Roman"/>
          <w:szCs w:val="28"/>
        </w:rPr>
        <w:t>.</w:t>
      </w:r>
    </w:p>
    <w:p w14:paraId="18E56A2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34256F9F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Масштабируемость: SVG-файлы могут быть масштабированы без потери качества изображения.</w:t>
      </w:r>
    </w:p>
    <w:p w14:paraId="546AFE6C" w14:textId="6D5AC693" w:rsidR="00E90EB7" w:rsidRP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4A5038C1" w14:textId="4515BC2E" w:rsidR="00E90EB7" w:rsidRPr="00E90EB7" w:rsidRDefault="00E90EB7" w:rsidP="00E90EB7">
      <w:pPr>
        <w:spacing w:line="259" w:lineRule="auto"/>
        <w:rPr>
          <w:rFonts w:eastAsia="Times New Roman" w:cs="Times New Roman"/>
          <w:szCs w:val="28"/>
        </w:rPr>
      </w:pPr>
      <w:r w:rsidRPr="00E90EB7">
        <w:rPr>
          <w:rFonts w:eastAsia="Times New Roman" w:cs="Times New Roman"/>
          <w:szCs w:val="28"/>
        </w:rPr>
        <w:br w:type="page"/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90EB7" w:rsidRPr="004217E2" w14:paraId="0DE95989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B9A2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lastRenderedPageBreak/>
              <w:t>&lt;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svg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 xml:space="preserve"> width="160" height="120" 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viewBox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 xml:space="preserve">="0 0 160 120" 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xmlns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>="http://www.w3.org/2000/svg"&gt;</w:t>
            </w:r>
          </w:p>
          <w:p w14:paraId="01BA31CE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&lt;path d="M60 60 </w:t>
            </w:r>
          </w:p>
          <w:p w14:paraId="5F1556E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L30 50 </w:t>
            </w:r>
          </w:p>
          <w:p w14:paraId="50B46038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L45 48 </w:t>
            </w:r>
          </w:p>
          <w:p w14:paraId="32DC35F0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L25 40 </w:t>
            </w:r>
          </w:p>
          <w:p w14:paraId="450DF9C0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L42 38 </w:t>
            </w:r>
          </w:p>
          <w:p w14:paraId="4433121E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L22 30 </w:t>
            </w:r>
          </w:p>
          <w:p w14:paraId="764ADAC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L50 35 </w:t>
            </w:r>
          </w:p>
          <w:p w14:paraId="30B88C0B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Z" </w:t>
            </w:r>
          </w:p>
          <w:p w14:paraId="32E143DC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      fill="#ecf0f1" stroke="#bdc3c7" stroke-width="2"/&gt;</w:t>
            </w:r>
          </w:p>
          <w:p w14:paraId="06F51BCD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&lt;path d="M100 60 </w:t>
            </w:r>
          </w:p>
          <w:p w14:paraId="043848E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L130 50 </w:t>
            </w:r>
          </w:p>
          <w:p w14:paraId="7E50F5E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L115 48 </w:t>
            </w:r>
          </w:p>
          <w:p w14:paraId="02F62C56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L135 40 </w:t>
            </w:r>
          </w:p>
          <w:p w14:paraId="390F8023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L118 38 </w:t>
            </w:r>
          </w:p>
          <w:p w14:paraId="22B38E98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L138 30 </w:t>
            </w:r>
          </w:p>
          <w:p w14:paraId="5D721976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L110 35 </w:t>
            </w:r>
          </w:p>
          <w:p w14:paraId="7D479F34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 xml:space="preserve">           Z" </w:t>
            </w:r>
          </w:p>
          <w:p w14:paraId="3FB377D7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      fill="#ecf0f1" stroke="#bdc3c7" stroke-width="2"/&gt;</w:t>
            </w:r>
          </w:p>
          <w:p w14:paraId="630946F3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&lt;circle cx="80" cy="60" r="20" fill="#f1c40f" stroke="#f39c12" stroke-width="3"/&gt;</w:t>
            </w:r>
          </w:p>
          <w:p w14:paraId="75F3BBEE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en-US"/>
              </w:rPr>
            </w:pPr>
            <w:r w:rsidRPr="00E90EB7">
              <w:rPr>
                <w:rFonts w:eastAsia="Times New Roman"/>
                <w:szCs w:val="28"/>
                <w:lang w:val="en-US"/>
              </w:rPr>
              <w:t>  &lt;circle cx="72" cy="52" r="5" fill="#</w:t>
            </w:r>
            <w:proofErr w:type="spellStart"/>
            <w:r w:rsidRPr="00E90EB7">
              <w:rPr>
                <w:rFonts w:eastAsia="Times New Roman"/>
                <w:szCs w:val="28"/>
                <w:lang w:val="en-US"/>
              </w:rPr>
              <w:t>fff</w:t>
            </w:r>
            <w:proofErr w:type="spellEnd"/>
            <w:r w:rsidRPr="00E90EB7">
              <w:rPr>
                <w:rFonts w:eastAsia="Times New Roman"/>
                <w:szCs w:val="28"/>
                <w:lang w:val="en-US"/>
              </w:rPr>
              <w:t>" opacity="0.4"/&gt;</w:t>
            </w:r>
          </w:p>
          <w:p w14:paraId="227D89A1" w14:textId="77777777" w:rsidR="00E90EB7" w:rsidRPr="00E90EB7" w:rsidRDefault="00E90EB7" w:rsidP="00E90EB7">
            <w:pPr>
              <w:ind w:firstLine="709"/>
              <w:jc w:val="both"/>
              <w:rPr>
                <w:rFonts w:eastAsia="Times New Roman"/>
                <w:szCs w:val="28"/>
                <w:lang w:val="ru-RU"/>
              </w:rPr>
            </w:pPr>
            <w:r w:rsidRPr="00E90EB7">
              <w:rPr>
                <w:rFonts w:eastAsia="Times New Roman"/>
                <w:szCs w:val="28"/>
                <w:lang w:val="ru-RU"/>
              </w:rPr>
              <w:t>&lt;/</w:t>
            </w:r>
            <w:proofErr w:type="spellStart"/>
            <w:r w:rsidRPr="00E90EB7">
              <w:rPr>
                <w:rFonts w:eastAsia="Times New Roman"/>
                <w:szCs w:val="28"/>
                <w:lang w:val="ru-RU"/>
              </w:rPr>
              <w:t>svg</w:t>
            </w:r>
            <w:proofErr w:type="spellEnd"/>
            <w:r w:rsidRPr="00E90EB7">
              <w:rPr>
                <w:rFonts w:eastAsia="Times New Roman"/>
                <w:szCs w:val="28"/>
                <w:lang w:val="ru-RU"/>
              </w:rPr>
              <w:t>&gt;</w:t>
            </w:r>
          </w:p>
          <w:p w14:paraId="06B94DC6" w14:textId="77777777" w:rsidR="00E90EB7" w:rsidRPr="000E2910" w:rsidRDefault="00E90EB7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p w14:paraId="03CF3B26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3.4а –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</w:rPr>
        <w:t xml:space="preserve"> код логотипа компании</w:t>
      </w:r>
    </w:p>
    <w:p w14:paraId="704744F4" w14:textId="77777777" w:rsidR="00E90EB7" w:rsidRPr="00AA1989" w:rsidRDefault="00E90EB7" w:rsidP="00E90EB7">
      <w:pPr>
        <w:pStyle w:val="06"/>
        <w:ind w:firstLine="0"/>
        <w:rPr>
          <w:rFonts w:eastAsia="Times New Roman" w:cs="Times New Roman"/>
          <w:color w:val="000000" w:themeColor="text1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90EB7" w:rsidRPr="004217E2" w14:paraId="2E84B392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BDF1F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width="300" height="100"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="0 0 300 100"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5AB59DD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9A35692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&lt;filter id="shadow" x="-50%" y="-50%" width="200%" height="200%"&gt;</w:t>
            </w:r>
          </w:p>
          <w:p w14:paraId="5A3CC600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feDropShadow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dx="2"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dy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="2"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stdDeviation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="2" flood-color="gray" flood-opacity="0.5"/&gt;</w:t>
            </w:r>
          </w:p>
          <w:p w14:paraId="6884D938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&lt;/filter&gt;</w:t>
            </w:r>
          </w:p>
          <w:p w14:paraId="4B8E36C6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29D82651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&lt;text x="50%" y="50%" dominant-baseline="middle" text-anchor="middle"</w:t>
            </w:r>
          </w:p>
          <w:p w14:paraId="6442C9D7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font-family="Arial, sans-serif" font-size="36" fill="#FFD700" font-weight="bold"</w:t>
            </w:r>
          </w:p>
          <w:p w14:paraId="714623D4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filter="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(#shadow)" letter-spacing="2px"&gt;</w:t>
            </w:r>
          </w:p>
          <w:p w14:paraId="2AD97D58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MoneyGo</w:t>
            </w:r>
            <w:proofErr w:type="spellEnd"/>
          </w:p>
          <w:p w14:paraId="74AA6039" w14:textId="77777777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&lt;/text&gt;</w:t>
            </w:r>
          </w:p>
          <w:p w14:paraId="5901A0DA" w14:textId="473A60F2" w:rsidR="00E90EB7" w:rsidRPr="00E90EB7" w:rsidRDefault="00E90EB7" w:rsidP="00E90EB7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90E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66464319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3.4б – </w:t>
      </w:r>
      <w:r>
        <w:rPr>
          <w:rFonts w:eastAsia="Times New Roman" w:cs="Times New Roman"/>
          <w:szCs w:val="28"/>
          <w:lang w:val="en-US"/>
        </w:rPr>
        <w:t>XML</w:t>
      </w:r>
      <w:r w:rsidRPr="00E90EB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код названия компании</w:t>
      </w:r>
    </w:p>
    <w:p w14:paraId="417B2E2A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</w:p>
    <w:p w14:paraId="734A559B" w14:textId="77777777" w:rsidR="00E90EB7" w:rsidRDefault="00E90EB7" w:rsidP="00E90EB7">
      <w:pPr>
        <w:spacing w:after="0"/>
        <w:ind w:firstLine="709"/>
        <w:jc w:val="center"/>
        <w:rPr>
          <w:rFonts w:eastAsia="Times New Roman" w:cs="Times New Roman"/>
          <w:szCs w:val="28"/>
        </w:rPr>
      </w:pPr>
    </w:p>
    <w:p w14:paraId="05C320FC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Данные для связи удобно хранятся отдельно в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</w:rPr>
        <w:t xml:space="preserve">-документе. </w:t>
      </w:r>
    </w:p>
    <w:p w14:paraId="29D518D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XML-формат удобен для хранения данных по нескольким причинам:</w:t>
      </w:r>
    </w:p>
    <w:p w14:paraId="6F260FBF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236FBF6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0D92E565" w14:textId="30A046A4" w:rsidR="00E90EB7" w:rsidRPr="00E90EB7" w:rsidRDefault="00E90EB7" w:rsidP="00E90EB7">
      <w:pPr>
        <w:pStyle w:val="01"/>
      </w:pPr>
      <w:r w:rsidRPr="00E90EB7">
        <w:t xml:space="preserve"> </w:t>
      </w:r>
      <w:bookmarkStart w:id="29" w:name="_Toc197294203"/>
      <w:r>
        <w:t xml:space="preserve">3.4 Использование </w:t>
      </w:r>
      <w:r>
        <w:rPr>
          <w:lang w:val="en-US"/>
        </w:rPr>
        <w:t>JavaScript</w:t>
      </w:r>
      <w:bookmarkEnd w:id="29"/>
    </w:p>
    <w:p w14:paraId="3DCFC9E8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40B9116F" w14:textId="20DC6C5C" w:rsidR="00E90EB7" w:rsidRDefault="0069567E" w:rsidP="00E90EB7">
      <w:pPr>
        <w:pStyle w:val="af5"/>
      </w:pPr>
      <w:r>
        <w:t>В данном сайте использовался калькулятор для конвертации валют из одной в другую</w:t>
      </w:r>
      <w:r w:rsidRPr="0069567E">
        <w:t>,</w:t>
      </w:r>
      <w:r>
        <w:t xml:space="preserve"> код для которого был написан на </w:t>
      </w:r>
      <w:r>
        <w:rPr>
          <w:lang w:val="en-US"/>
        </w:rPr>
        <w:t>JS</w:t>
      </w:r>
      <w:r>
        <w:t>, код которого изображен на листинге 3.5.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69567E" w:rsidRPr="004217E2" w14:paraId="178613A7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A1E20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const rates = {</w:t>
            </w:r>
          </w:p>
          <w:p w14:paraId="18125A77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0.31,</w:t>
            </w:r>
          </w:p>
          <w:p w14:paraId="13253A7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rub: 27.34,</w:t>
            </w:r>
          </w:p>
          <w:p w14:paraId="164163D1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 0.27</w:t>
            </w:r>
          </w:p>
          <w:p w14:paraId="20D7DC1E" w14:textId="77777777" w:rsid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};</w:t>
            </w:r>
          </w:p>
          <w:p w14:paraId="5195895C" w14:textId="7EF1E47F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function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convertCurrency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70C371D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amount =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parseFloat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('amount').value);</w:t>
            </w:r>
          </w:p>
          <w:p w14:paraId="14F39376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currency =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('currency').value;</w:t>
            </w:r>
          </w:p>
          <w:p w14:paraId="5F6CD2A2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const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parseFloat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('custom-rate').value);</w:t>
            </w:r>
          </w:p>
          <w:p w14:paraId="6CD9769A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let result;</w:t>
            </w:r>
          </w:p>
          <w:p w14:paraId="6DA7E568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5D18C38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isNaN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(amount) || amount &lt;= 0) {</w:t>
            </w:r>
          </w:p>
          <w:p w14:paraId="1A12493F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"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Пожалуйста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корректную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сумму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.";</w:t>
            </w:r>
          </w:p>
          <w:p w14:paraId="4A90ADA2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return;</w:t>
            </w:r>
          </w:p>
          <w:p w14:paraId="2B61FF16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983C3A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7EF60DF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if (currency === 'custom' &amp;&amp;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isNaN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)) {</w:t>
            </w:r>
          </w:p>
          <w:p w14:paraId="4082F2A8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"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Пожалуйста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корректный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.";</w:t>
            </w:r>
          </w:p>
          <w:p w14:paraId="7AA3F1C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return;</w:t>
            </w:r>
          </w:p>
          <w:p w14:paraId="660F45CD" w14:textId="4A613480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72F5AA3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('direction').value === "to") {</w:t>
            </w:r>
          </w:p>
          <w:p w14:paraId="558F79D6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switch (currency) {</w:t>
            </w:r>
          </w:p>
          <w:p w14:paraId="7C41E4C6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06F27E90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rates.usd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1FEE0CE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USD`;</w:t>
            </w:r>
          </w:p>
          <w:p w14:paraId="0A71519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38548BCA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'rub':</w:t>
            </w:r>
          </w:p>
          <w:p w14:paraId="1E838E1D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  result = amount *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rates.rub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7EFBE2F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RUB`;</w:t>
            </w:r>
          </w:p>
          <w:p w14:paraId="035FEE2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123F7F1F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28FC89E7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rates.eur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7B431AE3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EUR`;</w:t>
            </w:r>
          </w:p>
          <w:p w14:paraId="586B6A9A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2BE584C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'custom':</w:t>
            </w:r>
          </w:p>
          <w:p w14:paraId="1F231F7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*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17B881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BYN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(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вашему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коэффициенту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)`</w:t>
            </w:r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1B202B4E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3C2A001D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32533BE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3E2D6E1F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switch (currency) {</w:t>
            </w:r>
          </w:p>
          <w:p w14:paraId="6FE6825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usd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7924013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rates.usd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754FE702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USD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155E28F2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58559112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'rub':</w:t>
            </w:r>
          </w:p>
          <w:p w14:paraId="65AB527A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rates.rub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78880495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RUB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1524C86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3F29166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eur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':</w:t>
            </w:r>
          </w:p>
          <w:p w14:paraId="264E0281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rates.eur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19C2DD77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EUR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63B6E676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7AB41A99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case 'custom':</w:t>
            </w:r>
          </w:p>
          <w:p w14:paraId="6A6D68B3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result = amount / 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customRate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02568475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('result'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`${amount} (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по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вашему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коэффициенту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= ${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result.toFixed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(2)} BYN`;</w:t>
            </w:r>
          </w:p>
          <w:p w14:paraId="4C241F6C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break;</w:t>
            </w:r>
          </w:p>
          <w:p w14:paraId="20D63E71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5626351D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3A48780" w14:textId="61F512C6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39EF204D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('direction'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addEventListener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('change', function () {</w:t>
            </w:r>
          </w:p>
          <w:p w14:paraId="25B70BE8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this.value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=== 'to') {</w:t>
            </w:r>
          </w:p>
          <w:p w14:paraId="7A508644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</w:t>
            </w:r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.display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'none';</w:t>
            </w:r>
          </w:p>
          <w:p w14:paraId="7E3BC760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565CA4A3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('custom-rate-container'</w:t>
            </w:r>
            <w:proofErr w:type="gram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</w:t>
            </w:r>
            <w:proofErr w:type="gram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.display</w:t>
            </w:r>
            <w:proofErr w:type="spellEnd"/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'block';</w:t>
            </w:r>
          </w:p>
          <w:p w14:paraId="3B24D74F" w14:textId="77777777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}</w:t>
            </w:r>
          </w:p>
          <w:p w14:paraId="082F3EBA" w14:textId="14B3AC9F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69567E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  });</w:t>
            </w:r>
          </w:p>
        </w:tc>
      </w:tr>
    </w:tbl>
    <w:p w14:paraId="02309CA2" w14:textId="26B10F18" w:rsidR="0069567E" w:rsidRDefault="0069567E" w:rsidP="0069567E">
      <w:pPr>
        <w:pStyle w:val="af5"/>
        <w:jc w:val="center"/>
        <w:rPr>
          <w:lang w:val="en-US"/>
        </w:rPr>
      </w:pPr>
      <w:r>
        <w:lastRenderedPageBreak/>
        <w:t xml:space="preserve">Листинг 3.5 – Пример использования </w:t>
      </w:r>
      <w:r>
        <w:rPr>
          <w:lang w:val="en-US"/>
        </w:rPr>
        <w:t>JS</w:t>
      </w:r>
    </w:p>
    <w:p w14:paraId="741D4275" w14:textId="77777777" w:rsidR="0069567E" w:rsidRDefault="0069567E" w:rsidP="0069567E">
      <w:pPr>
        <w:pStyle w:val="af5"/>
        <w:jc w:val="center"/>
        <w:rPr>
          <w:lang w:val="en-US"/>
        </w:rPr>
      </w:pPr>
    </w:p>
    <w:p w14:paraId="187BA2F1" w14:textId="77777777" w:rsidR="0069567E" w:rsidRDefault="0069567E" w:rsidP="0069567E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FD48EEA" w14:textId="51D9A9F7" w:rsidR="0069567E" w:rsidRDefault="0069567E" w:rsidP="0069567E">
      <w:pPr>
        <w:pStyle w:val="01"/>
      </w:pPr>
      <w:bookmarkStart w:id="30" w:name="_Toc197294204"/>
      <w:r>
        <w:rPr>
          <w:lang w:val="en-US"/>
        </w:rPr>
        <w:t xml:space="preserve">3.5 </w:t>
      </w:r>
      <w:r>
        <w:t>Выводы</w:t>
      </w:r>
      <w:bookmarkEnd w:id="30"/>
    </w:p>
    <w:p w14:paraId="4AACF2CB" w14:textId="77777777" w:rsidR="0069567E" w:rsidRDefault="0069567E" w:rsidP="0069567E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 w:themeColor="text1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</w:t>
      </w:r>
      <w:proofErr w:type="spellStart"/>
      <w:r>
        <w:rPr>
          <w:rFonts w:eastAsia="Times New Roman" w:cs="Times New Roman"/>
          <w:color w:val="000000" w:themeColor="text1"/>
          <w:szCs w:val="28"/>
          <w:highlight w:val="white"/>
        </w:rPr>
        <w:t>ss</w:t>
      </w:r>
      <w:proofErr w:type="spellEnd"/>
      <w:r>
        <w:rPr>
          <w:rFonts w:eastAsia="Times New Roman" w:cs="Times New Roman"/>
          <w:color w:val="000000" w:themeColor="text1"/>
          <w:szCs w:val="28"/>
          <w:highlight w:val="white"/>
        </w:rPr>
        <w:t>/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XML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 (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), а также языка программирования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JS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eastAsia="Times New Roman" w:cs="Times New Roman"/>
          <w:szCs w:val="28"/>
        </w:rPr>
        <w:t xml:space="preserve"> </w:t>
      </w:r>
    </w:p>
    <w:p w14:paraId="756C8B39" w14:textId="35A25F65" w:rsidR="0078067A" w:rsidRDefault="0078067A" w:rsidP="0069567E">
      <w:pPr>
        <w:pStyle w:val="af5"/>
      </w:pPr>
    </w:p>
    <w:p w14:paraId="313264DB" w14:textId="77777777" w:rsidR="0078067A" w:rsidRDefault="0078067A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03BAF053" w14:textId="1D9EAC62" w:rsidR="0069567E" w:rsidRDefault="0078067A" w:rsidP="0078067A">
      <w:pPr>
        <w:pStyle w:val="01"/>
      </w:pPr>
      <w:bookmarkStart w:id="31" w:name="_Toc197294205"/>
      <w:r>
        <w:lastRenderedPageBreak/>
        <w:t>4 Тестирование веб-сайта</w:t>
      </w:r>
      <w:bookmarkEnd w:id="31"/>
    </w:p>
    <w:p w14:paraId="42597081" w14:textId="2511B189" w:rsidR="0078067A" w:rsidRDefault="0078067A" w:rsidP="0078067A">
      <w:pPr>
        <w:pStyle w:val="01"/>
      </w:pPr>
      <w:bookmarkStart w:id="32" w:name="_Toc197294206"/>
      <w:r>
        <w:t>4.1 Адаптивный веб-сайта</w:t>
      </w:r>
      <w:bookmarkEnd w:id="32"/>
    </w:p>
    <w:p w14:paraId="45B38224" w14:textId="77777777" w:rsidR="00BA09C9" w:rsidRDefault="00BA09C9" w:rsidP="00BA09C9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>
        <w:rPr>
          <w:rFonts w:eastAsia="Times New Roman" w:cs="Times New Roman"/>
          <w:color w:val="000000"/>
          <w:szCs w:val="28"/>
          <w:shd w:val="clear" w:color="auto" w:fill="FFFFFF"/>
        </w:rPr>
        <w:t>grid</w:t>
      </w:r>
      <w:proofErr w:type="spellEnd"/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>
        <w:rPr>
          <w:rFonts w:eastAsia="Times New Roman" w:cs="Times New Roman"/>
          <w:color w:val="000000"/>
          <w:szCs w:val="28"/>
          <w:shd w:val="clear" w:color="auto" w:fill="FFFFFF"/>
        </w:rPr>
        <w:t>flex</w:t>
      </w:r>
      <w:proofErr w:type="spellEnd"/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, а также использовались медиа-запросы. Ресурс должен одинаково хорошо демонстрироваться на экране компьютера (рис. 4.1), </w:t>
      </w:r>
      <w:proofErr w:type="gramStart"/>
      <w:r>
        <w:rPr>
          <w:rFonts w:eastAsia="Times New Roman" w:cs="Times New Roman"/>
          <w:color w:val="000000"/>
          <w:szCs w:val="28"/>
          <w:shd w:val="clear" w:color="auto" w:fill="FFFFFF"/>
        </w:rPr>
        <w:t>планшете(</w:t>
      </w:r>
      <w:proofErr w:type="gramEnd"/>
      <w:r>
        <w:rPr>
          <w:rFonts w:eastAsia="Times New Roman" w:cs="Times New Roman"/>
          <w:color w:val="000000"/>
          <w:szCs w:val="28"/>
          <w:shd w:val="clear" w:color="auto" w:fill="FFFFFF"/>
        </w:rPr>
        <w:t xml:space="preserve">рис. 4.2), </w:t>
      </w:r>
      <w:proofErr w:type="gramStart"/>
      <w:r>
        <w:rPr>
          <w:rFonts w:eastAsia="Times New Roman" w:cs="Times New Roman"/>
          <w:color w:val="000000"/>
          <w:szCs w:val="28"/>
          <w:shd w:val="clear" w:color="auto" w:fill="FFFFFF"/>
        </w:rPr>
        <w:t>смартфоне(</w:t>
      </w:r>
      <w:proofErr w:type="gramEnd"/>
      <w:r>
        <w:rPr>
          <w:rFonts w:eastAsia="Times New Roman" w:cs="Times New Roman"/>
          <w:color w:val="000000"/>
          <w:szCs w:val="28"/>
          <w:shd w:val="clear" w:color="auto" w:fill="FFFFFF"/>
        </w:rPr>
        <w:t>рис. 4.3).</w:t>
      </w:r>
    </w:p>
    <w:p w14:paraId="0942DF8D" w14:textId="6B0BB487" w:rsidR="00BA09C9" w:rsidRDefault="004518D9" w:rsidP="004518D9">
      <w:pPr>
        <w:pStyle w:val="af5"/>
        <w:jc w:val="center"/>
        <w:rPr>
          <w:rStyle w:val="af7"/>
        </w:rPr>
      </w:pPr>
      <w:r w:rsidRPr="004518D9">
        <w:rPr>
          <w:rStyle w:val="af7"/>
        </w:rPr>
        <w:drawing>
          <wp:inline distT="0" distB="0" distL="0" distR="0" wp14:anchorId="3B1989AB" wp14:editId="08594BB2">
            <wp:extent cx="5415280" cy="2556934"/>
            <wp:effectExtent l="0" t="0" r="0" b="0"/>
            <wp:docPr id="138943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301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332" cy="255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2EA1" w14:textId="4D6B44EC" w:rsidR="004518D9" w:rsidRDefault="004518D9" w:rsidP="004518D9">
      <w:pPr>
        <w:pStyle w:val="af5"/>
        <w:jc w:val="center"/>
      </w:pPr>
      <w:r>
        <w:t xml:space="preserve">Рисунок 4.1 </w:t>
      </w:r>
      <w:r w:rsidR="00B0573C">
        <w:t>–</w:t>
      </w:r>
      <w:r>
        <w:t xml:space="preserve"> </w:t>
      </w:r>
      <w:r w:rsidR="00B0573C">
        <w:t>Вид страницы для компьютера</w:t>
      </w:r>
    </w:p>
    <w:p w14:paraId="69F3D077" w14:textId="77777777" w:rsidR="00B0573C" w:rsidRDefault="00B0573C" w:rsidP="004518D9">
      <w:pPr>
        <w:pStyle w:val="af5"/>
        <w:jc w:val="center"/>
      </w:pPr>
    </w:p>
    <w:p w14:paraId="58B92988" w14:textId="6AAB834C" w:rsidR="00B0573C" w:rsidRDefault="00B0573C" w:rsidP="004518D9">
      <w:pPr>
        <w:pStyle w:val="af5"/>
        <w:jc w:val="center"/>
      </w:pPr>
      <w:r w:rsidRPr="00B0573C">
        <w:rPr>
          <w:lang w:val="en-US"/>
        </w:rPr>
        <w:drawing>
          <wp:inline distT="0" distB="0" distL="0" distR="0" wp14:anchorId="50D8F6EA" wp14:editId="1291CB55">
            <wp:extent cx="5448935" cy="2556933"/>
            <wp:effectExtent l="0" t="0" r="0" b="0"/>
            <wp:docPr id="293319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197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3507" cy="256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16BB" w14:textId="5D953DFE" w:rsidR="00B0573C" w:rsidRDefault="00B0573C" w:rsidP="004518D9">
      <w:pPr>
        <w:pStyle w:val="af5"/>
        <w:jc w:val="center"/>
      </w:pPr>
      <w:r>
        <w:t>Рисунок 4.2 – Вид страницы для планшетных устройств</w:t>
      </w:r>
    </w:p>
    <w:p w14:paraId="39173376" w14:textId="77777777" w:rsidR="00B0573C" w:rsidRDefault="00B0573C" w:rsidP="00B0573C">
      <w:pPr>
        <w:pStyle w:val="af5"/>
      </w:pPr>
    </w:p>
    <w:p w14:paraId="01AE133F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0E250F69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lastRenderedPageBreak/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3ECCF97A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  <w:r>
        <w:rPr>
          <w:rFonts w:eastAsia="Times New Roman" w:cs="Times New Roman"/>
          <w:color w:val="000000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6D620051" w14:textId="77777777" w:rsidR="00B0573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/>
          <w:szCs w:val="28"/>
          <w:shd w:val="clear" w:color="auto" w:fill="FFFFFF"/>
        </w:rPr>
      </w:pPr>
    </w:p>
    <w:p w14:paraId="7FEB51CD" w14:textId="73453300" w:rsidR="00B0573C" w:rsidRDefault="00B0573C" w:rsidP="00B0573C">
      <w:pPr>
        <w:pStyle w:val="af5"/>
      </w:pPr>
      <w:r w:rsidRPr="00B0573C">
        <w:drawing>
          <wp:inline distT="0" distB="0" distL="0" distR="0" wp14:anchorId="40C28A0D" wp14:editId="1D6AA7FC">
            <wp:extent cx="5559425" cy="5562600"/>
            <wp:effectExtent l="0" t="0" r="3175" b="0"/>
            <wp:docPr id="208819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95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31" cy="55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ED67" w14:textId="15922A63" w:rsidR="00B0573C" w:rsidRDefault="00B0573C" w:rsidP="00B0573C">
      <w:pPr>
        <w:pStyle w:val="04"/>
        <w:spacing w:after="0"/>
        <w:rPr>
          <w:rFonts w:eastAsia="Times New Roman"/>
        </w:rPr>
      </w:pPr>
      <w:r>
        <w:t xml:space="preserve">Рисунок 4.3 </w:t>
      </w:r>
      <w:r>
        <w:rPr>
          <w:rFonts w:eastAsia="Times New Roman"/>
        </w:rPr>
        <w:t xml:space="preserve">– Вид страницы для мобильных устройств </w:t>
      </w:r>
    </w:p>
    <w:p w14:paraId="2F1564A8" w14:textId="77777777" w:rsidR="00294849" w:rsidRDefault="00294849" w:rsidP="00B0573C">
      <w:pPr>
        <w:pStyle w:val="04"/>
        <w:spacing w:after="0"/>
        <w:rPr>
          <w:rFonts w:eastAsia="Times New Roman"/>
        </w:rPr>
      </w:pPr>
    </w:p>
    <w:p w14:paraId="2ACE6CA9" w14:textId="77777777" w:rsidR="00B0573C" w:rsidRDefault="00B0573C" w:rsidP="00B0573C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E2F1F05" w14:textId="71656FD7" w:rsidR="00294849" w:rsidRDefault="00294849" w:rsidP="00294849">
      <w:pPr>
        <w:pStyle w:val="01"/>
      </w:pPr>
      <w:bookmarkStart w:id="33" w:name="_Toc197294207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3"/>
    </w:p>
    <w:p w14:paraId="70C5EDA9" w14:textId="77777777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Кроссбраузерность</w:t>
      </w:r>
      <w:proofErr w:type="spellEnd"/>
      <w:r>
        <w:rPr>
          <w:rFonts w:eastAsia="Times New Roman" w:cs="Times New Roman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FFDF1D2" w14:textId="77777777" w:rsidR="00294849" w:rsidRP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  <w:lang w:val="en-US"/>
        </w:rPr>
      </w:pPr>
    </w:p>
    <w:p w14:paraId="53FF24AF" w14:textId="5EC75BCA" w:rsidR="00294849" w:rsidRDefault="00294849" w:rsidP="00294849">
      <w:pPr>
        <w:pStyle w:val="af5"/>
        <w:jc w:val="left"/>
      </w:pPr>
      <w:r w:rsidRPr="00294849">
        <w:drawing>
          <wp:inline distT="0" distB="0" distL="0" distR="0" wp14:anchorId="21193305" wp14:editId="3374CFD3">
            <wp:extent cx="5774266" cy="2861310"/>
            <wp:effectExtent l="0" t="0" r="0" b="0"/>
            <wp:docPr id="194138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5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5978" cy="28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B10A" w14:textId="63786CE2" w:rsidR="00294849" w:rsidRPr="00294849" w:rsidRDefault="00294849" w:rsidP="00294849">
      <w:pPr>
        <w:pStyle w:val="04"/>
        <w:spacing w:after="0"/>
        <w:rPr>
          <w:rFonts w:eastAsia="Times New Roman"/>
        </w:rPr>
      </w:pPr>
      <w:r>
        <w:t xml:space="preserve">Рисунок 4.4 - </w:t>
      </w:r>
      <w:r>
        <w:rPr>
          <w:rFonts w:eastAsia="Times New Roman"/>
        </w:rPr>
        <w:t xml:space="preserve">Вид страницы в браузере </w:t>
      </w:r>
      <w:r>
        <w:rPr>
          <w:rFonts w:eastAsia="Times New Roman"/>
          <w:lang w:val="en-US"/>
        </w:rPr>
        <w:t>Opera</w:t>
      </w:r>
    </w:p>
    <w:p w14:paraId="5E54EE46" w14:textId="77777777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  <w:shd w:val="clear" w:color="FFFFFF" w:fill="D9D9D9"/>
        </w:rPr>
      </w:pPr>
      <w:r>
        <w:rPr>
          <w:rFonts w:eastAsia="Times New Roman" w:cs="Times New Roman"/>
          <w:color w:val="000000" w:themeColor="text1"/>
          <w:szCs w:val="28"/>
          <w:highlight w:val="white"/>
          <w:shd w:val="clear" w:color="FFFFFF" w:fill="D9D9D9"/>
        </w:rPr>
        <w:t xml:space="preserve">После написания основной структуры страницы на HTML и внешнего 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стилевого оформления появился вопрос о тестировании. Веб-сайт был открыт при помощи различных браузеров. </w:t>
      </w:r>
      <w:r>
        <w:rPr>
          <w:rFonts w:eastAsia="Times New Roman" w:cs="Times New Roman"/>
          <w:color w:val="111111"/>
          <w:szCs w:val="28"/>
        </w:rPr>
        <w:t xml:space="preserve">Существует множество браузеров, каждый из которых имеет свои особенности и способы интерпретации кода.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гарантирует, что ваш сайт будет работать одинаково хорошо во всех этих браузерах. Пользователи могут использовать разные браузеры в зависимости от своих предпочтений, операционной системы или устройства.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обеспечивает лучший пользовательский опыт для всех, независимо от выбора браузера.</w:t>
      </w:r>
      <w:r>
        <w:rPr>
          <w:rStyle w:val="060"/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Более того, </w:t>
      </w:r>
      <w:proofErr w:type="spellStart"/>
      <w:r>
        <w:rPr>
          <w:rFonts w:cs="Times New Roman"/>
          <w:szCs w:val="28"/>
        </w:rPr>
        <w:t>кроссбраузерное</w:t>
      </w:r>
      <w:proofErr w:type="spellEnd"/>
      <w:r>
        <w:rPr>
          <w:rFonts w:cs="Times New Roman"/>
          <w:szCs w:val="28"/>
        </w:rPr>
        <w:t xml:space="preserve"> тестирование позволяет разработчикам уверенно выпускать обновления, зная, что функциональность сайта останется стабильной. Это также способствует улучшению общего качества кода, поскольку требует строгого соблюдения стандартов веб-разработки.</w:t>
      </w:r>
      <w:r w:rsidRPr="000E2910">
        <w:rPr>
          <w:rFonts w:cs="Times New Roman"/>
          <w:szCs w:val="28"/>
        </w:rPr>
        <w:t xml:space="preserve"> </w:t>
      </w:r>
      <w:r>
        <w:rPr>
          <w:rFonts w:eastAsia="Segoe UI" w:cs="Times New Roman"/>
          <w:color w:val="111111"/>
          <w:szCs w:val="28"/>
        </w:rPr>
        <w:t xml:space="preserve">В связи с этим, тестирование на </w:t>
      </w:r>
      <w:proofErr w:type="spellStart"/>
      <w:r>
        <w:rPr>
          <w:rFonts w:eastAsia="Segoe UI" w:cs="Times New Roman"/>
          <w:color w:val="111111"/>
          <w:szCs w:val="28"/>
        </w:rPr>
        <w:t>кроссбраузерность</w:t>
      </w:r>
      <w:proofErr w:type="spellEnd"/>
      <w:r>
        <w:rPr>
          <w:rFonts w:eastAsia="Segoe UI" w:cs="Times New Roman"/>
          <w:color w:val="111111"/>
          <w:szCs w:val="28"/>
        </w:rPr>
        <w:t xml:space="preserve"> становится неотъемлемой частью процесса разработки, помогая обнаружить и исправить возможные проблемы совместимости.</w:t>
      </w:r>
      <w:r w:rsidRPr="000E2910">
        <w:rPr>
          <w:rFonts w:eastAsia="Segoe UI" w:cs="Times New Roman"/>
          <w:color w:val="111111"/>
          <w:szCs w:val="28"/>
        </w:rPr>
        <w:t xml:space="preserve"> </w:t>
      </w:r>
      <w:r>
        <w:rPr>
          <w:rStyle w:val="060"/>
          <w:rFonts w:cs="Times New Roman"/>
          <w:szCs w:val="28"/>
        </w:rPr>
        <w:t xml:space="preserve">Таким образом, </w:t>
      </w:r>
      <w:proofErr w:type="spellStart"/>
      <w:r>
        <w:rPr>
          <w:rStyle w:val="060"/>
          <w:rFonts w:cs="Times New Roman"/>
          <w:szCs w:val="28"/>
        </w:rPr>
        <w:t>кроссбраузерность</w:t>
      </w:r>
      <w:proofErr w:type="spellEnd"/>
      <w:r>
        <w:rPr>
          <w:rStyle w:val="060"/>
          <w:rFonts w:cs="Times New Roman"/>
          <w:szCs w:val="28"/>
        </w:rPr>
        <w:t xml:space="preserve"> является ключевым фактором при разработке веб-сайтов, чтобы обеспечить широкую доступность и функциональность для всех пользователей.</w:t>
      </w:r>
    </w:p>
    <w:p w14:paraId="289B12B5" w14:textId="329B89C7" w:rsidR="00294849" w:rsidRDefault="00294849" w:rsidP="00294849">
      <w:pPr>
        <w:pStyle w:val="af5"/>
        <w:jc w:val="center"/>
        <w:rPr>
          <w:lang w:val="en-US"/>
        </w:rPr>
      </w:pPr>
    </w:p>
    <w:p w14:paraId="2DE089C2" w14:textId="254EB854" w:rsidR="00294849" w:rsidRDefault="006B0BE9" w:rsidP="00294849">
      <w:pPr>
        <w:pStyle w:val="af5"/>
        <w:jc w:val="center"/>
        <w:rPr>
          <w:lang w:val="en-US"/>
        </w:rPr>
      </w:pPr>
      <w:r w:rsidRPr="006B0BE9">
        <w:rPr>
          <w:lang w:val="en-US"/>
        </w:rPr>
        <w:lastRenderedPageBreak/>
        <w:drawing>
          <wp:inline distT="0" distB="0" distL="0" distR="0" wp14:anchorId="580222E4" wp14:editId="12C472BB">
            <wp:extent cx="5702935" cy="3048000"/>
            <wp:effectExtent l="0" t="0" r="0" b="0"/>
            <wp:docPr id="193988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81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0634" cy="30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B5D0" w14:textId="64A0AA2B" w:rsidR="006B0BE9" w:rsidRDefault="006B0BE9" w:rsidP="00294849">
      <w:pPr>
        <w:pStyle w:val="af5"/>
        <w:jc w:val="center"/>
        <w:rPr>
          <w:lang w:val="en-US"/>
        </w:rPr>
      </w:pPr>
      <w:r>
        <w:t xml:space="preserve">Рисунок 4.5 – Вид страницы в браузере </w:t>
      </w:r>
      <w:r>
        <w:rPr>
          <w:lang w:val="en-US"/>
        </w:rPr>
        <w:t>Chrome</w:t>
      </w:r>
    </w:p>
    <w:p w14:paraId="25ABFC3C" w14:textId="77777777" w:rsidR="006B0BE9" w:rsidRDefault="006B0BE9" w:rsidP="00294849">
      <w:pPr>
        <w:pStyle w:val="af5"/>
        <w:jc w:val="center"/>
        <w:rPr>
          <w:lang w:val="en-US"/>
        </w:rPr>
      </w:pPr>
    </w:p>
    <w:p w14:paraId="62CD4435" w14:textId="77777777" w:rsidR="006B0BE9" w:rsidRDefault="006B0BE9" w:rsidP="006B0BE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B987500" w14:textId="28BE8DC1" w:rsidR="006B0BE9" w:rsidRDefault="006B0BE9" w:rsidP="006B0BE9">
      <w:pPr>
        <w:pStyle w:val="01"/>
      </w:pPr>
      <w:bookmarkStart w:id="34" w:name="_Toc197294208"/>
      <w:r>
        <w:rPr>
          <w:lang w:val="en-US"/>
        </w:rPr>
        <w:t xml:space="preserve">4.3 </w:t>
      </w:r>
      <w:r>
        <w:t>Руководство пользователя</w:t>
      </w:r>
      <w:bookmarkEnd w:id="34"/>
    </w:p>
    <w:p w14:paraId="07F2BB8D" w14:textId="779B0391" w:rsidR="006B0BE9" w:rsidRDefault="006B0BE9" w:rsidP="006B0BE9">
      <w:pPr>
        <w:pStyle w:val="af5"/>
      </w:pPr>
      <w:r>
        <w:t xml:space="preserve">Интерфейс сайта интуитивно понятен пользователю. Основное взаимодействие с сайтом в поиске </w:t>
      </w:r>
      <w:r>
        <w:t>информации</w:t>
      </w:r>
      <w:r>
        <w:t xml:space="preserve"> удобнее всего осуществлять с помощью </w:t>
      </w:r>
      <w:r>
        <w:t xml:space="preserve">грамотного расставления блоков с </w:t>
      </w:r>
      <w:r w:rsidR="00764D03">
        <w:t>информацией</w:t>
      </w:r>
      <w:r w:rsidR="00764D03" w:rsidRPr="00764D03">
        <w:t>,</w:t>
      </w:r>
      <w:r w:rsidR="00764D03">
        <w:t xml:space="preserve"> необходимой для пользователя в первую очередь. Например</w:t>
      </w:r>
      <w:r w:rsidR="00764D03" w:rsidRPr="00764D03">
        <w:t>,</w:t>
      </w:r>
      <w:r w:rsidR="00764D03">
        <w:t xml:space="preserve"> на главном сайте (рис 4.6) располагается ссылки на внешние страницы</w:t>
      </w:r>
      <w:r w:rsidR="00764D03" w:rsidRPr="00764D03">
        <w:t>,</w:t>
      </w:r>
      <w:r w:rsidR="00764D03">
        <w:t xml:space="preserve"> необходимые от компании стандартному пользователю.</w:t>
      </w:r>
    </w:p>
    <w:p w14:paraId="365CEA97" w14:textId="77777777" w:rsidR="00764D03" w:rsidRDefault="00764D03" w:rsidP="006B0BE9">
      <w:pPr>
        <w:pStyle w:val="af5"/>
      </w:pPr>
    </w:p>
    <w:p w14:paraId="14C3598B" w14:textId="3A485E11" w:rsidR="00764D03" w:rsidRDefault="00764D03" w:rsidP="006B0BE9">
      <w:pPr>
        <w:pStyle w:val="af5"/>
      </w:pPr>
      <w:r w:rsidRPr="00764D03">
        <w:drawing>
          <wp:inline distT="0" distB="0" distL="0" distR="0" wp14:anchorId="054D7E9B" wp14:editId="71FDD3AF">
            <wp:extent cx="5754159" cy="2038985"/>
            <wp:effectExtent l="0" t="0" r="0" b="0"/>
            <wp:docPr id="639595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55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22" cy="20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8EB0" w14:textId="5A97F08F" w:rsidR="00764D03" w:rsidRDefault="00764D03" w:rsidP="00764D03">
      <w:pPr>
        <w:pStyle w:val="af5"/>
        <w:jc w:val="center"/>
      </w:pPr>
      <w:r>
        <w:t>Рисунок 4.6 – Ссылки на внешние страницы на главной странице</w:t>
      </w:r>
    </w:p>
    <w:p w14:paraId="6E2AE972" w14:textId="77777777" w:rsidR="00764D03" w:rsidRDefault="00764D03" w:rsidP="00764D03">
      <w:pPr>
        <w:pStyle w:val="af5"/>
        <w:jc w:val="center"/>
      </w:pPr>
    </w:p>
    <w:p w14:paraId="4F04ADCA" w14:textId="77777777" w:rsidR="00764D03" w:rsidRDefault="00764D03" w:rsidP="00764D03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5754DB37" w14:textId="3FB14890" w:rsidR="00764D03" w:rsidRDefault="00764D03" w:rsidP="00764D03">
      <w:pPr>
        <w:pStyle w:val="01"/>
      </w:pPr>
      <w:bookmarkStart w:id="35" w:name="_Toc197294209"/>
      <w:r>
        <w:lastRenderedPageBreak/>
        <w:t>4.4 Тестирование кода</w:t>
      </w:r>
      <w:bookmarkEnd w:id="35"/>
    </w:p>
    <w:p w14:paraId="64372848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33112F5E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46C08EE8" w14:textId="6D6390B2" w:rsidR="00764D03" w:rsidRDefault="00764D03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Весь код был протестирован с помощью онлайн-сервиса </w:t>
      </w:r>
      <w:r>
        <w:rPr>
          <w:rFonts w:eastAsia="Times New Roman" w:cs="Times New Roman"/>
          <w:szCs w:val="28"/>
        </w:rPr>
        <w:t xml:space="preserve">The W3C </w:t>
      </w:r>
      <w:proofErr w:type="spellStart"/>
      <w:r>
        <w:rPr>
          <w:rFonts w:eastAsia="Times New Roman" w:cs="Times New Roman"/>
          <w:szCs w:val="28"/>
        </w:rPr>
        <w:t>Markup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Validation</w:t>
      </w:r>
      <w:proofErr w:type="spellEnd"/>
      <w:r>
        <w:rPr>
          <w:rFonts w:eastAsia="Times New Roman" w:cs="Times New Roman"/>
          <w:szCs w:val="28"/>
        </w:rPr>
        <w:t xml:space="preserve"> Service. Результат представлен на рисунке ниже.</w:t>
      </w:r>
    </w:p>
    <w:p w14:paraId="796D9F5C" w14:textId="77777777" w:rsidR="00D357EA" w:rsidRPr="00764D03" w:rsidRDefault="00D357EA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</w:p>
    <w:p w14:paraId="2E991979" w14:textId="4272F2C0" w:rsidR="00764D03" w:rsidRDefault="00764D03" w:rsidP="00D357EA">
      <w:pPr>
        <w:pStyle w:val="af5"/>
      </w:pPr>
      <w:r w:rsidRPr="00764D03">
        <w:drawing>
          <wp:inline distT="0" distB="0" distL="0" distR="0" wp14:anchorId="555B98A5" wp14:editId="35FBDB5E">
            <wp:extent cx="5639587" cy="543001"/>
            <wp:effectExtent l="0" t="0" r="0" b="9525"/>
            <wp:docPr id="247691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4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E46" w14:textId="7FE35363" w:rsidR="00764D03" w:rsidRDefault="00764D03" w:rsidP="00764D03">
      <w:pPr>
        <w:spacing w:after="0"/>
        <w:jc w:val="center"/>
        <w:rPr>
          <w:rFonts w:eastAsia="Times New Roman" w:cs="Times New Roman"/>
          <w:szCs w:val="28"/>
          <w:lang w:val="en-GB"/>
        </w:rPr>
      </w:pPr>
      <w:r>
        <w:rPr>
          <w:rFonts w:eastAsia="Times New Roman" w:cs="Times New Roman"/>
          <w:szCs w:val="28"/>
        </w:rPr>
        <w:t>Рисунок 4.</w:t>
      </w:r>
      <w:r>
        <w:rPr>
          <w:rFonts w:eastAsia="Times New Roman" w:cs="Times New Roman"/>
          <w:szCs w:val="28"/>
        </w:rPr>
        <w:t>7</w:t>
      </w:r>
      <w:r>
        <w:rPr>
          <w:rFonts w:eastAsia="Times New Roman" w:cs="Times New Roman"/>
          <w:szCs w:val="28"/>
        </w:rPr>
        <w:t xml:space="preserve"> – Результат тестирования кода с помощью </w:t>
      </w:r>
      <w:r>
        <w:rPr>
          <w:rFonts w:eastAsia="Times New Roman" w:cs="Times New Roman"/>
          <w:szCs w:val="28"/>
          <w:lang w:val="en-GB"/>
        </w:rPr>
        <w:t>The W3C Markup Validation Service.</w:t>
      </w:r>
    </w:p>
    <w:p w14:paraId="3D925094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77A6355C" w14:textId="0B2D9728" w:rsidR="00764D03" w:rsidRDefault="00764D03" w:rsidP="00764D03">
      <w:pPr>
        <w:pStyle w:val="01"/>
      </w:pPr>
      <w:bookmarkStart w:id="36" w:name="_Toc197294210"/>
      <w:r>
        <w:t>4.5 Выводы</w:t>
      </w:r>
      <w:bookmarkEnd w:id="36"/>
    </w:p>
    <w:p w14:paraId="3E5A08AD" w14:textId="77777777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</w:t>
      </w:r>
    </w:p>
    <w:p w14:paraId="53A2F5D7" w14:textId="0B4DBEB2" w:rsidR="00764D03" w:rsidRDefault="00764D03" w:rsidP="00764D03">
      <w:pPr>
        <w:pStyle w:val="af5"/>
      </w:pPr>
    </w:p>
    <w:p w14:paraId="409956A1" w14:textId="77777777" w:rsidR="00764D03" w:rsidRDefault="00764D03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4F36FB26" w14:textId="2FB56239" w:rsidR="00764D03" w:rsidRDefault="00764D03" w:rsidP="00764D03">
      <w:pPr>
        <w:pStyle w:val="01"/>
        <w:jc w:val="center"/>
      </w:pPr>
      <w:bookmarkStart w:id="37" w:name="_Toc197294211"/>
      <w:r>
        <w:lastRenderedPageBreak/>
        <w:t>Заключение</w:t>
      </w:r>
      <w:bookmarkEnd w:id="37"/>
    </w:p>
    <w:p w14:paraId="1164D9F9" w14:textId="77777777" w:rsidR="00764D03" w:rsidRDefault="00764D03" w:rsidP="00764D03">
      <w:pPr>
        <w:spacing w:before="360"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проделанной работы был создан полноценный сайт магазина для онлайн-заказа мелкой бытовой техники. </w:t>
      </w:r>
    </w:p>
    <w:p w14:paraId="650AD64F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6BCC7F05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14:paraId="1F31D95B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формировании технического задания были продумано содержание основных страниц веб-сайта.</w:t>
      </w:r>
    </w:p>
    <w:p w14:paraId="566C395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выбраны инструменты для разработки веб-сайта.</w:t>
      </w:r>
    </w:p>
    <w:p w14:paraId="10DFE0A6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eastAsia="Times New Roman" w:cs="Times New Roman"/>
          <w:szCs w:val="28"/>
          <w:lang w:val="en-US"/>
        </w:rPr>
        <w:t>Figma</w:t>
      </w:r>
      <w:r>
        <w:rPr>
          <w:rFonts w:eastAsia="Times New Roman" w:cs="Times New Roman"/>
          <w:szCs w:val="28"/>
        </w:rPr>
        <w:t>, ранее не изученная в ходе учебного процесса.</w:t>
      </w:r>
    </w:p>
    <w:p w14:paraId="77B9FC5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proofErr w:type="gramStart"/>
      <w:r>
        <w:rPr>
          <w:rFonts w:eastAsia="Times New Roman" w:cs="Times New Roman"/>
          <w:szCs w:val="28"/>
        </w:rPr>
        <w:t>интернет ресурсов</w:t>
      </w:r>
      <w:proofErr w:type="gramEnd"/>
      <w:r>
        <w:rPr>
          <w:rFonts w:eastAsia="Times New Roman" w:cs="Times New Roman"/>
          <w:szCs w:val="28"/>
        </w:rPr>
        <w:t>.</w:t>
      </w:r>
    </w:p>
    <w:p w14:paraId="3511C296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 создан XML-документ для последующей вставки на веб-страницу HTML.</w:t>
      </w:r>
    </w:p>
    <w:p w14:paraId="0562C47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тестирования была продемонстрирована валидность, </w:t>
      </w:r>
      <w:proofErr w:type="spellStart"/>
      <w:r>
        <w:rPr>
          <w:rFonts w:eastAsia="Times New Roman" w:cs="Times New Roman"/>
          <w:szCs w:val="28"/>
        </w:rPr>
        <w:t>кроссбраузерность</w:t>
      </w:r>
      <w:proofErr w:type="spellEnd"/>
      <w:r>
        <w:rPr>
          <w:rFonts w:eastAsia="Times New Roman" w:cs="Times New Roman"/>
          <w:szCs w:val="28"/>
        </w:rPr>
        <w:t xml:space="preserve"> и адаптивность веб-сайта.</w:t>
      </w:r>
    </w:p>
    <w:p w14:paraId="3916F59F" w14:textId="77777777" w:rsidR="00764D03" w:rsidRDefault="00764D03" w:rsidP="00764D03">
      <w:pPr>
        <w:tabs>
          <w:tab w:val="left" w:pos="10065"/>
        </w:tabs>
        <w:spacing w:after="0"/>
        <w:jc w:val="both"/>
        <w:rPr>
          <w:rFonts w:eastAsia="Times New Roman" w:cs="Times New Roman"/>
          <w:szCs w:val="28"/>
        </w:rPr>
      </w:pPr>
      <w:r>
        <w:rPr>
          <w:rStyle w:val="060"/>
          <w:rFonts w:eastAsia="Times New Roman" w:cs="Times New Roman"/>
        </w:rPr>
        <w:t>Таким образом была полностью достигнута поставленная цель по разработке веб-сайта и соблюдены все требования.</w:t>
      </w:r>
    </w:p>
    <w:p w14:paraId="2112A908" w14:textId="7763A403" w:rsidR="002617B0" w:rsidRDefault="002617B0" w:rsidP="00764D03">
      <w:pPr>
        <w:pStyle w:val="af5"/>
      </w:pPr>
    </w:p>
    <w:p w14:paraId="4497FE9A" w14:textId="77777777" w:rsidR="002617B0" w:rsidRDefault="002617B0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AD5CE98" w14:textId="66400678" w:rsidR="00764D03" w:rsidRDefault="002617B0" w:rsidP="002617B0">
      <w:pPr>
        <w:pStyle w:val="01"/>
        <w:jc w:val="center"/>
      </w:pPr>
      <w:bookmarkStart w:id="38" w:name="_Toc197294212"/>
      <w:r>
        <w:lastRenderedPageBreak/>
        <w:t>Список использованных источников</w:t>
      </w:r>
      <w:bookmarkEnd w:id="38"/>
    </w:p>
    <w:p w14:paraId="0C927B03" w14:textId="542C3A42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>Аналог «</w:t>
      </w:r>
      <w:r>
        <w:rPr>
          <w:rFonts w:eastAsia="Times New Roman" w:cs="Times New Roman"/>
          <w:spacing w:val="-2"/>
          <w:szCs w:val="28"/>
        </w:rPr>
        <w:t>Альфа Банк</w:t>
      </w:r>
      <w:r>
        <w:rPr>
          <w:rFonts w:eastAsia="Times New Roman" w:cs="Times New Roman"/>
          <w:spacing w:val="-2"/>
          <w:szCs w:val="28"/>
        </w:rPr>
        <w:t xml:space="preserve">» [Электронный ресурс]. — Режим доступа: </w:t>
      </w:r>
      <w:r w:rsidRPr="002617B0">
        <w:rPr>
          <w:rFonts w:eastAsia="Times New Roman" w:cs="Times New Roman"/>
          <w:szCs w:val="28"/>
        </w:rPr>
        <w:t>https://www.alfabank.by</w:t>
      </w:r>
    </w:p>
    <w:p w14:paraId="6C22B527" w14:textId="000AEB26" w:rsidR="002617B0" w:rsidRPr="002617B0" w:rsidRDefault="002617B0" w:rsidP="007E5D8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 w:rsidRPr="002617B0">
        <w:rPr>
          <w:rFonts w:eastAsia="Times New Roman" w:cs="Times New Roman"/>
          <w:spacing w:val="-2"/>
          <w:szCs w:val="28"/>
        </w:rPr>
        <w:t>Аналог «</w:t>
      </w:r>
      <w:r w:rsidRPr="002617B0">
        <w:rPr>
          <w:rFonts w:eastAsia="Times New Roman" w:cs="Times New Roman"/>
          <w:spacing w:val="-2"/>
          <w:szCs w:val="28"/>
        </w:rPr>
        <w:t>Тинькофф Банк</w:t>
      </w:r>
      <w:r w:rsidRPr="002617B0">
        <w:rPr>
          <w:rFonts w:eastAsia="Times New Roman" w:cs="Times New Roman"/>
          <w:spacing w:val="-2"/>
          <w:szCs w:val="28"/>
        </w:rPr>
        <w:t>» [Электронный ресурс]. — Режим доступа: https://www.tbank.ru</w:t>
      </w:r>
    </w:p>
    <w:p w14:paraId="2D58D696" w14:textId="70DDB5B6" w:rsidR="002617B0" w:rsidRPr="002617B0" w:rsidRDefault="002617B0" w:rsidP="007E5D8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 w:rsidRPr="002617B0">
        <w:rPr>
          <w:rFonts w:eastAsia="Times New Roman" w:cs="Times New Roman"/>
          <w:spacing w:val="-2"/>
          <w:szCs w:val="28"/>
        </w:rPr>
        <w:t>Аналог «</w:t>
      </w:r>
      <w:r w:rsidRPr="002617B0">
        <w:rPr>
          <w:rFonts w:eastAsia="Times New Roman" w:cs="Times New Roman"/>
          <w:spacing w:val="-2"/>
          <w:szCs w:val="28"/>
        </w:rPr>
        <w:t>Беларусбанк</w:t>
      </w:r>
      <w:r w:rsidRPr="002617B0">
        <w:rPr>
          <w:rFonts w:eastAsia="Times New Roman" w:cs="Times New Roman"/>
          <w:spacing w:val="-2"/>
          <w:szCs w:val="28"/>
        </w:rPr>
        <w:t xml:space="preserve">» [Электронный ресурс]. — Режим доступа: </w:t>
      </w:r>
      <w:r w:rsidRPr="002617B0">
        <w:rPr>
          <w:rFonts w:eastAsia="Times New Roman" w:cs="Times New Roman"/>
          <w:szCs w:val="28"/>
        </w:rPr>
        <w:t>https://</w:t>
      </w:r>
      <w:r w:rsidRPr="002617B0">
        <w:t xml:space="preserve"> </w:t>
      </w:r>
      <w:r w:rsidRPr="002617B0">
        <w:rPr>
          <w:rFonts w:eastAsia="Times New Roman" w:cs="Times New Roman"/>
          <w:szCs w:val="28"/>
        </w:rPr>
        <w:t>https://belarusbank.by</w:t>
      </w:r>
    </w:p>
    <w:p w14:paraId="442D157A" w14:textId="77777777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Документация по </w:t>
      </w:r>
      <w:r>
        <w:rPr>
          <w:rFonts w:eastAsia="Times New Roman" w:cs="Times New Roman"/>
          <w:spacing w:val="-2"/>
          <w:szCs w:val="28"/>
          <w:lang w:val="en-US"/>
        </w:rPr>
        <w:t>Sass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SCSS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</w:t>
      </w:r>
      <w:r>
        <w:rPr>
          <w:rFonts w:eastAsia="Times New Roman" w:cs="Times New Roman"/>
          <w:spacing w:val="-2"/>
          <w:szCs w:val="28"/>
          <w:lang w:val="en-US"/>
        </w:rPr>
        <w:t>https</w:t>
      </w:r>
      <w:r>
        <w:rPr>
          <w:rFonts w:eastAsia="Times New Roman" w:cs="Times New Roman"/>
          <w:spacing w:val="-2"/>
          <w:szCs w:val="28"/>
        </w:rPr>
        <w:t>://</w:t>
      </w:r>
      <w:r>
        <w:rPr>
          <w:rFonts w:eastAsia="Times New Roman" w:cs="Times New Roman"/>
          <w:spacing w:val="-2"/>
          <w:szCs w:val="28"/>
          <w:lang w:val="en-US"/>
        </w:rPr>
        <w:t>sass</w:t>
      </w:r>
      <w:r>
        <w:rPr>
          <w:rFonts w:eastAsia="Times New Roman" w:cs="Times New Roman"/>
          <w:spacing w:val="-2"/>
          <w:szCs w:val="28"/>
        </w:rPr>
        <w:t>-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scss</w:t>
      </w:r>
      <w:proofErr w:type="spellEnd"/>
      <w:r>
        <w:rPr>
          <w:rFonts w:eastAsia="Times New Roman" w:cs="Times New Roman"/>
          <w:spacing w:val="-2"/>
          <w:szCs w:val="28"/>
        </w:rPr>
        <w:t>.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ru</w:t>
      </w:r>
      <w:proofErr w:type="spellEnd"/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guide</w:t>
      </w:r>
      <w:r>
        <w:rPr>
          <w:rFonts w:eastAsia="Times New Roman" w:cs="Times New Roman"/>
          <w:spacing w:val="-2"/>
          <w:szCs w:val="28"/>
        </w:rPr>
        <w:t>/</w:t>
      </w:r>
    </w:p>
    <w:p w14:paraId="109DD31F" w14:textId="77777777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Документация по </w:t>
      </w:r>
      <w:r>
        <w:rPr>
          <w:rFonts w:eastAsia="Times New Roman" w:cs="Times New Roman"/>
          <w:spacing w:val="-2"/>
          <w:szCs w:val="28"/>
          <w:lang w:val="en-US"/>
        </w:rPr>
        <w:t>JavaScript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HTML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https://developer.mozilla.org</w:t>
      </w:r>
    </w:p>
    <w:p w14:paraId="11B91206" w14:textId="77777777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03F527C8" w14:textId="77777777" w:rsidR="002617B0" w:rsidRDefault="002617B0" w:rsidP="002617B0">
      <w:pPr>
        <w:tabs>
          <w:tab w:val="left" w:pos="993"/>
        </w:tabs>
        <w:spacing w:after="0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  <w:lang w:val="en-US"/>
        </w:rPr>
        <w:t>https</w:t>
      </w:r>
      <w:r>
        <w:rPr>
          <w:rFonts w:eastAsia="Times New Roman" w:cs="Times New Roman"/>
          <w:spacing w:val="-2"/>
          <w:szCs w:val="28"/>
        </w:rPr>
        <w:t>://</w:t>
      </w:r>
      <w:r>
        <w:rPr>
          <w:rFonts w:eastAsia="Times New Roman" w:cs="Times New Roman"/>
          <w:spacing w:val="-2"/>
          <w:szCs w:val="28"/>
          <w:lang w:val="en-US"/>
        </w:rPr>
        <w:t>developer</w:t>
      </w:r>
      <w:r>
        <w:rPr>
          <w:rFonts w:eastAsia="Times New Roman" w:cs="Times New Roman"/>
          <w:spacing w:val="-2"/>
          <w:szCs w:val="28"/>
        </w:rPr>
        <w:t>.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mozilla</w:t>
      </w:r>
      <w:proofErr w:type="spellEnd"/>
      <w:r>
        <w:rPr>
          <w:rFonts w:eastAsia="Times New Roman" w:cs="Times New Roman"/>
          <w:spacing w:val="-2"/>
          <w:szCs w:val="28"/>
        </w:rPr>
        <w:t>.</w:t>
      </w:r>
      <w:r>
        <w:rPr>
          <w:rFonts w:eastAsia="Times New Roman" w:cs="Times New Roman"/>
          <w:spacing w:val="-2"/>
          <w:szCs w:val="28"/>
          <w:lang w:val="en-US"/>
        </w:rPr>
        <w:t>org</w:t>
      </w:r>
      <w:r>
        <w:rPr>
          <w:rFonts w:eastAsia="Times New Roman" w:cs="Times New Roman"/>
          <w:spacing w:val="-2"/>
          <w:szCs w:val="28"/>
        </w:rPr>
        <w:t>/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ru</w:t>
      </w:r>
      <w:proofErr w:type="spellEnd"/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docs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Learn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Tools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and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testing</w:t>
      </w:r>
      <w:r>
        <w:rPr>
          <w:rFonts w:eastAsia="Times New Roman" w:cs="Times New Roman"/>
          <w:spacing w:val="-2"/>
          <w:szCs w:val="28"/>
        </w:rPr>
        <w:t>/</w:t>
      </w:r>
      <w:r>
        <w:rPr>
          <w:rFonts w:eastAsia="Times New Roman" w:cs="Times New Roman"/>
          <w:spacing w:val="-2"/>
          <w:szCs w:val="28"/>
          <w:lang w:val="en-US"/>
        </w:rPr>
        <w:t>Cross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browser</w:t>
      </w:r>
      <w:r>
        <w:rPr>
          <w:rFonts w:eastAsia="Times New Roman" w:cs="Times New Roman"/>
          <w:spacing w:val="-2"/>
          <w:szCs w:val="28"/>
        </w:rPr>
        <w:t>_</w:t>
      </w:r>
      <w:r>
        <w:rPr>
          <w:rFonts w:eastAsia="Times New Roman" w:cs="Times New Roman"/>
          <w:spacing w:val="-2"/>
          <w:szCs w:val="28"/>
          <w:lang w:val="en-US"/>
        </w:rPr>
        <w:t>testing</w:t>
      </w:r>
      <w:r>
        <w:rPr>
          <w:rFonts w:eastAsia="Times New Roman" w:cs="Times New Roman"/>
          <w:spacing w:val="-2"/>
          <w:szCs w:val="28"/>
        </w:rPr>
        <w:t>/</w:t>
      </w:r>
      <w:proofErr w:type="spellStart"/>
      <w:r>
        <w:rPr>
          <w:rFonts w:eastAsia="Times New Roman" w:cs="Times New Roman"/>
          <w:spacing w:val="-2"/>
          <w:szCs w:val="28"/>
          <w:lang w:val="en-US"/>
        </w:rPr>
        <w:t>Introductio</w:t>
      </w:r>
      <w:proofErr w:type="spellEnd"/>
      <w:r>
        <w:rPr>
          <w:rFonts w:eastAsia="Times New Roman" w:cs="Times New Roman"/>
          <w:spacing w:val="-2"/>
          <w:szCs w:val="28"/>
        </w:rPr>
        <w:t>n</w:t>
      </w:r>
    </w:p>
    <w:p w14:paraId="6F03CE96" w14:textId="75C0ED8F" w:rsidR="002617B0" w:rsidRP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pacing w:val="-2"/>
          <w:szCs w:val="28"/>
        </w:rPr>
        <w:t xml:space="preserve">Репозиторий проекта на </w:t>
      </w:r>
      <w:r>
        <w:rPr>
          <w:rFonts w:eastAsia="Times New Roman" w:cs="Times New Roman"/>
          <w:spacing w:val="-2"/>
          <w:szCs w:val="28"/>
          <w:lang w:val="en-US"/>
        </w:rPr>
        <w:t>GitHub</w:t>
      </w:r>
      <w:r>
        <w:rPr>
          <w:rFonts w:eastAsia="Times New Roman" w:cs="Times New Roman"/>
          <w:spacing w:val="-2"/>
          <w:szCs w:val="28"/>
        </w:rPr>
        <w:t xml:space="preserve"> [Электронный ресурс]. — Режим доступа: </w:t>
      </w:r>
      <w:r w:rsidRPr="002617B0">
        <w:rPr>
          <w:rFonts w:eastAsia="Times New Roman" w:cs="Times New Roman"/>
          <w:szCs w:val="28"/>
        </w:rPr>
        <w:t>https://github.com/danila175</w:t>
      </w:r>
    </w:p>
    <w:p w14:paraId="1D78CDF3" w14:textId="77777777" w:rsidR="002617B0" w:rsidRPr="00764D03" w:rsidRDefault="002617B0" w:rsidP="002617B0">
      <w:pPr>
        <w:pStyle w:val="01"/>
        <w:jc w:val="center"/>
      </w:pPr>
    </w:p>
    <w:sectPr w:rsidR="002617B0" w:rsidRPr="00764D03" w:rsidSect="00A52F01">
      <w:pgSz w:w="11906" w:h="16838" w:code="9"/>
      <w:pgMar w:top="1134" w:right="567" w:bottom="851" w:left="130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2C5B88" w14:textId="77777777" w:rsidR="00500BFE" w:rsidRDefault="00500BFE" w:rsidP="00571C4D">
      <w:pPr>
        <w:spacing w:after="0"/>
      </w:pPr>
      <w:r>
        <w:separator/>
      </w:r>
    </w:p>
  </w:endnote>
  <w:endnote w:type="continuationSeparator" w:id="0">
    <w:p w14:paraId="48AB8A10" w14:textId="77777777" w:rsidR="00500BFE" w:rsidRDefault="00500BFE" w:rsidP="00571C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5182782"/>
      <w:docPartObj>
        <w:docPartGallery w:val="Page Numbers (Bottom of Page)"/>
        <w:docPartUnique/>
      </w:docPartObj>
    </w:sdtPr>
    <w:sdtContent>
      <w:p w14:paraId="6737404F" w14:textId="77777777" w:rsidR="009A28A6" w:rsidRDefault="009A28A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8AC8D8" w14:textId="77777777" w:rsidR="009A28A6" w:rsidRDefault="009A28A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33AB9E" w14:textId="77777777" w:rsidR="00500BFE" w:rsidRDefault="00500BFE" w:rsidP="00571C4D">
      <w:pPr>
        <w:spacing w:after="0"/>
      </w:pPr>
      <w:r>
        <w:separator/>
      </w:r>
    </w:p>
  </w:footnote>
  <w:footnote w:type="continuationSeparator" w:id="0">
    <w:p w14:paraId="4E93F40E" w14:textId="77777777" w:rsidR="00500BFE" w:rsidRDefault="00500BFE" w:rsidP="00571C4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40827"/>
    <w:multiLevelType w:val="multilevel"/>
    <w:tmpl w:val="E6AE61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840C79"/>
    <w:multiLevelType w:val="hybridMultilevel"/>
    <w:tmpl w:val="840C3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581AF3"/>
    <w:multiLevelType w:val="multilevel"/>
    <w:tmpl w:val="186AE114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6ECA04BE"/>
    <w:multiLevelType w:val="multilevel"/>
    <w:tmpl w:val="184EEB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375739936">
    <w:abstractNumId w:val="3"/>
  </w:num>
  <w:num w:numId="2" w16cid:durableId="2094037047">
    <w:abstractNumId w:val="2"/>
  </w:num>
  <w:num w:numId="3" w16cid:durableId="720522032">
    <w:abstractNumId w:val="4"/>
  </w:num>
  <w:num w:numId="4" w16cid:durableId="1651056686">
    <w:abstractNumId w:val="5"/>
  </w:num>
  <w:num w:numId="5" w16cid:durableId="2080445906">
    <w:abstractNumId w:val="1"/>
  </w:num>
  <w:num w:numId="6" w16cid:durableId="1439792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7FA"/>
    <w:rsid w:val="00003D5A"/>
    <w:rsid w:val="00076598"/>
    <w:rsid w:val="000A4839"/>
    <w:rsid w:val="000B1157"/>
    <w:rsid w:val="000C0EB8"/>
    <w:rsid w:val="001063E1"/>
    <w:rsid w:val="001907AB"/>
    <w:rsid w:val="001D5DDE"/>
    <w:rsid w:val="00203202"/>
    <w:rsid w:val="00237DA7"/>
    <w:rsid w:val="002617B0"/>
    <w:rsid w:val="00277313"/>
    <w:rsid w:val="00282A8F"/>
    <w:rsid w:val="00294849"/>
    <w:rsid w:val="002D253E"/>
    <w:rsid w:val="003B49A2"/>
    <w:rsid w:val="00410B4D"/>
    <w:rsid w:val="004518D9"/>
    <w:rsid w:val="004B0DA2"/>
    <w:rsid w:val="00500BFE"/>
    <w:rsid w:val="00506268"/>
    <w:rsid w:val="00571C4D"/>
    <w:rsid w:val="005A3CC3"/>
    <w:rsid w:val="005F1259"/>
    <w:rsid w:val="00606507"/>
    <w:rsid w:val="006212A7"/>
    <w:rsid w:val="0069567E"/>
    <w:rsid w:val="006B0BE9"/>
    <w:rsid w:val="006C0B77"/>
    <w:rsid w:val="006C4BF7"/>
    <w:rsid w:val="00713B73"/>
    <w:rsid w:val="00734B2F"/>
    <w:rsid w:val="00764D03"/>
    <w:rsid w:val="0078067A"/>
    <w:rsid w:val="008242FF"/>
    <w:rsid w:val="00842692"/>
    <w:rsid w:val="00870751"/>
    <w:rsid w:val="008A3636"/>
    <w:rsid w:val="008B5913"/>
    <w:rsid w:val="00905886"/>
    <w:rsid w:val="009111C1"/>
    <w:rsid w:val="00922C48"/>
    <w:rsid w:val="00954969"/>
    <w:rsid w:val="009A28A6"/>
    <w:rsid w:val="009D56DC"/>
    <w:rsid w:val="00A01DA7"/>
    <w:rsid w:val="00A22D50"/>
    <w:rsid w:val="00A421F5"/>
    <w:rsid w:val="00A52F01"/>
    <w:rsid w:val="00A60AA9"/>
    <w:rsid w:val="00A62F6C"/>
    <w:rsid w:val="00A727FA"/>
    <w:rsid w:val="00A7696F"/>
    <w:rsid w:val="00AA1989"/>
    <w:rsid w:val="00AA46A3"/>
    <w:rsid w:val="00AD2585"/>
    <w:rsid w:val="00B0573C"/>
    <w:rsid w:val="00B46ABC"/>
    <w:rsid w:val="00B915B7"/>
    <w:rsid w:val="00B94335"/>
    <w:rsid w:val="00BA09C9"/>
    <w:rsid w:val="00BB161B"/>
    <w:rsid w:val="00BC27B0"/>
    <w:rsid w:val="00C22714"/>
    <w:rsid w:val="00C96829"/>
    <w:rsid w:val="00CF032C"/>
    <w:rsid w:val="00D357EA"/>
    <w:rsid w:val="00D563F6"/>
    <w:rsid w:val="00E27258"/>
    <w:rsid w:val="00E35009"/>
    <w:rsid w:val="00E6335D"/>
    <w:rsid w:val="00E90EB7"/>
    <w:rsid w:val="00EA59DF"/>
    <w:rsid w:val="00EE4070"/>
    <w:rsid w:val="00F06FA9"/>
    <w:rsid w:val="00F12C76"/>
    <w:rsid w:val="00F805B9"/>
    <w:rsid w:val="00FB1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E27AF9"/>
  <w15:chartTrackingRefBased/>
  <w15:docId w15:val="{78D26679-149C-449F-99F5-651B71E7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72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2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7F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7F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27F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27F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27F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27F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27F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27F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27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27F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27FA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727FA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A727F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A727F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A727F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A727F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A727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2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27F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2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2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27FA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A727F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27FA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27F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27FA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A727FA"/>
    <w:rPr>
      <w:b/>
      <w:bCs/>
      <w:smallCaps/>
      <w:color w:val="2E74B5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571C4D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571C4D"/>
    <w:rPr>
      <w:rFonts w:ascii="Times New Roman" w:hAnsi="Times New Roman"/>
      <w:sz w:val="28"/>
    </w:rPr>
  </w:style>
  <w:style w:type="paragraph" w:styleId="af0">
    <w:name w:val="TOC Heading"/>
    <w:basedOn w:val="1"/>
    <w:next w:val="a"/>
    <w:uiPriority w:val="39"/>
    <w:unhideWhenUsed/>
    <w:qFormat/>
    <w:rsid w:val="000A4839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customStyle="1" w:styleId="11">
    <w:name w:val="Стиль1"/>
    <w:basedOn w:val="1"/>
    <w:link w:val="12"/>
    <w:qFormat/>
    <w:rsid w:val="000A4839"/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2">
    <w:name w:val="Стиль1 Знак"/>
    <w:basedOn w:val="10"/>
    <w:link w:val="11"/>
    <w:rsid w:val="000A4839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paragraph" w:customStyle="1" w:styleId="23">
    <w:name w:val="Стиль2"/>
    <w:basedOn w:val="11"/>
    <w:link w:val="24"/>
    <w:qFormat/>
    <w:rsid w:val="000A4839"/>
    <w:pPr>
      <w:jc w:val="center"/>
    </w:pPr>
    <w:rPr>
      <w:b/>
    </w:rPr>
  </w:style>
  <w:style w:type="character" w:customStyle="1" w:styleId="24">
    <w:name w:val="Стиль2 Знак"/>
    <w:basedOn w:val="12"/>
    <w:link w:val="23"/>
    <w:rsid w:val="000A483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78067A"/>
    <w:pPr>
      <w:tabs>
        <w:tab w:val="left" w:pos="960"/>
        <w:tab w:val="right" w:leader="dot" w:pos="10025"/>
      </w:tabs>
      <w:spacing w:after="100"/>
    </w:pPr>
    <w:rPr>
      <w:noProof/>
    </w:rPr>
  </w:style>
  <w:style w:type="character" w:styleId="af1">
    <w:name w:val="Hyperlink"/>
    <w:basedOn w:val="a0"/>
    <w:uiPriority w:val="99"/>
    <w:unhideWhenUsed/>
    <w:rsid w:val="000A4839"/>
    <w:rPr>
      <w:color w:val="0563C1" w:themeColor="hyperlink"/>
      <w:u w:val="single"/>
    </w:rPr>
  </w:style>
  <w:style w:type="paragraph" w:customStyle="1" w:styleId="01">
    <w:name w:val="01. Заголовок"/>
    <w:basedOn w:val="af2"/>
    <w:link w:val="010"/>
    <w:qFormat/>
    <w:rsid w:val="000A4839"/>
    <w:pPr>
      <w:widowControl w:val="0"/>
      <w:spacing w:before="360" w:after="360"/>
      <w:ind w:firstLine="709"/>
      <w:jc w:val="both"/>
      <w:outlineLvl w:val="0"/>
    </w:pPr>
    <w:rPr>
      <w:rFonts w:eastAsia="Times New Roman" w:cs="Times New Roman"/>
      <w:b/>
      <w:kern w:val="0"/>
      <w:szCs w:val="28"/>
      <w:lang w:eastAsia="ru-RU" w:bidi="ru-RU"/>
      <w14:ligatures w14:val="none"/>
    </w:rPr>
  </w:style>
  <w:style w:type="character" w:customStyle="1" w:styleId="010">
    <w:name w:val="01. Заголовок Знак"/>
    <w:basedOn w:val="af3"/>
    <w:link w:val="01"/>
    <w:qFormat/>
    <w:rsid w:val="000A4839"/>
    <w:rPr>
      <w:rFonts w:ascii="Times New Roman" w:eastAsia="Times New Roman" w:hAnsi="Times New Roman" w:cs="Times New Roman"/>
      <w:b/>
      <w:kern w:val="0"/>
      <w:sz w:val="28"/>
      <w:szCs w:val="28"/>
      <w:lang w:eastAsia="ru-RU" w:bidi="ru-RU"/>
      <w14:ligatures w14:val="none"/>
    </w:rPr>
  </w:style>
  <w:style w:type="paragraph" w:customStyle="1" w:styleId="021">
    <w:name w:val="02.Подзаголовк_1"/>
    <w:basedOn w:val="2"/>
    <w:link w:val="0210"/>
    <w:qFormat/>
    <w:rsid w:val="000A4839"/>
    <w:pPr>
      <w:spacing w:before="360" w:after="240"/>
      <w:ind w:firstLine="709"/>
      <w:jc w:val="both"/>
    </w:pPr>
    <w:rPr>
      <w:rFonts w:ascii="Times New Roman" w:hAnsi="Times New Roman"/>
      <w:b/>
      <w:color w:val="auto"/>
      <w:kern w:val="0"/>
      <w:sz w:val="28"/>
      <w:szCs w:val="26"/>
      <w14:ligatures w14:val="none"/>
    </w:rPr>
  </w:style>
  <w:style w:type="character" w:customStyle="1" w:styleId="0210">
    <w:name w:val="02.Подзаголовк_1 Знак"/>
    <w:basedOn w:val="a0"/>
    <w:link w:val="021"/>
    <w:qFormat/>
    <w:rsid w:val="000A4839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f2">
    <w:name w:val="Body Text"/>
    <w:basedOn w:val="a"/>
    <w:link w:val="af3"/>
    <w:uiPriority w:val="99"/>
    <w:semiHidden/>
    <w:unhideWhenUsed/>
    <w:rsid w:val="000A4839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semiHidden/>
    <w:rsid w:val="000A4839"/>
    <w:rPr>
      <w:rFonts w:ascii="Times New Roman" w:hAnsi="Times New Roman"/>
      <w:sz w:val="28"/>
    </w:rPr>
  </w:style>
  <w:style w:type="paragraph" w:customStyle="1" w:styleId="06">
    <w:name w:val="06. Основа"/>
    <w:basedOn w:val="021"/>
    <w:link w:val="060"/>
    <w:qFormat/>
    <w:rsid w:val="00A01DA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sid w:val="00A01DA7"/>
    <w:rPr>
      <w:rFonts w:ascii="Times New Roman" w:eastAsiaTheme="majorEastAsia" w:hAnsi="Times New Roman" w:cstheme="majorBidi"/>
      <w:b w:val="0"/>
      <w:kern w:val="0"/>
      <w:sz w:val="28"/>
      <w:szCs w:val="26"/>
      <w14:ligatures w14:val="none"/>
    </w:rPr>
  </w:style>
  <w:style w:type="paragraph" w:styleId="af4">
    <w:name w:val="No Spacing"/>
    <w:uiPriority w:val="1"/>
    <w:qFormat/>
    <w:rsid w:val="00A01DA7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5">
    <w:name w:val="Дефолт"/>
    <w:basedOn w:val="a"/>
    <w:link w:val="af6"/>
    <w:qFormat/>
    <w:rsid w:val="00203202"/>
    <w:pPr>
      <w:spacing w:after="0"/>
      <w:ind w:firstLine="709"/>
      <w:jc w:val="both"/>
    </w:pPr>
    <w:rPr>
      <w:rFonts w:eastAsia="Times New Roman" w:cs="Times New Roman"/>
      <w:color w:val="000000" w:themeColor="text1"/>
      <w:szCs w:val="28"/>
    </w:rPr>
  </w:style>
  <w:style w:type="character" w:customStyle="1" w:styleId="af6">
    <w:name w:val="Дефолт Знак"/>
    <w:basedOn w:val="a0"/>
    <w:link w:val="af5"/>
    <w:rsid w:val="00203202"/>
    <w:rPr>
      <w:rFonts w:ascii="Times New Roman" w:eastAsia="Times New Roman" w:hAnsi="Times New Roman" w:cs="Times New Roman"/>
      <w:color w:val="000000" w:themeColor="text1"/>
      <w:sz w:val="28"/>
      <w:szCs w:val="28"/>
    </w:rPr>
  </w:style>
  <w:style w:type="character" w:customStyle="1" w:styleId="af7">
    <w:name w:val="Выделение жирным"/>
    <w:qFormat/>
    <w:rsid w:val="006212A7"/>
    <w:rPr>
      <w:b/>
      <w:bCs/>
    </w:rPr>
  </w:style>
  <w:style w:type="character" w:customStyle="1" w:styleId="14">
    <w:name w:val="Неразрешенное упоминание1"/>
    <w:basedOn w:val="a0"/>
    <w:uiPriority w:val="99"/>
    <w:semiHidden/>
    <w:unhideWhenUsed/>
    <w:qFormat/>
    <w:rsid w:val="006212A7"/>
    <w:rPr>
      <w:color w:val="605E5C"/>
      <w:shd w:val="clear" w:color="auto" w:fill="E1DFDD"/>
    </w:rPr>
  </w:style>
  <w:style w:type="table" w:styleId="af8">
    <w:name w:val="Table Grid"/>
    <w:basedOn w:val="a1"/>
    <w:uiPriority w:val="39"/>
    <w:qFormat/>
    <w:rsid w:val="00BB161B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 w:eastAsia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4">
    <w:name w:val="04. Рисунок"/>
    <w:basedOn w:val="a"/>
    <w:link w:val="040"/>
    <w:qFormat/>
    <w:rsid w:val="00AA1989"/>
    <w:pPr>
      <w:spacing w:before="240" w:after="280"/>
      <w:jc w:val="center"/>
    </w:pPr>
    <w:rPr>
      <w:rFonts w:cs="Times New Roman"/>
      <w:color w:val="000000" w:themeColor="text1"/>
      <w:kern w:val="0"/>
      <w:szCs w:val="28"/>
      <w:lang w:eastAsia="ru-RU"/>
      <w14:ligatures w14:val="none"/>
    </w:rPr>
  </w:style>
  <w:style w:type="character" w:customStyle="1" w:styleId="040">
    <w:name w:val="04. Рисунок Знак"/>
    <w:basedOn w:val="a0"/>
    <w:link w:val="04"/>
    <w:qFormat/>
    <w:rsid w:val="00AA1989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2617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8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0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0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eseller.by/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eseller.by/uslugi/sozdaniye-saytov.html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DE79B-19A3-4C77-A64B-34A9CCB43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29</Pages>
  <Words>5549</Words>
  <Characters>31631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Danila</dc:creator>
  <cp:keywords/>
  <dc:description/>
  <cp:lastModifiedBy>Nikita Danila</cp:lastModifiedBy>
  <cp:revision>10</cp:revision>
  <dcterms:created xsi:type="dcterms:W3CDTF">2025-04-01T14:10:00Z</dcterms:created>
  <dcterms:modified xsi:type="dcterms:W3CDTF">2025-05-04T20:36:00Z</dcterms:modified>
</cp:coreProperties>
</file>